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00C16" w14:textId="06DF730B" w:rsidR="0018058F" w:rsidRDefault="0018058F" w:rsidP="00CB2740">
      <w:pPr>
        <w:spacing w:line="360" w:lineRule="auto"/>
        <w:jc w:val="left"/>
        <w:rPr>
          <w:rFonts w:ascii="仿宋" w:eastAsia="仿宋" w:hAnsi="仿宋" w:cs="Times New Roman"/>
          <w:sz w:val="30"/>
          <w:szCs w:val="30"/>
        </w:rPr>
      </w:pPr>
      <w:bookmarkStart w:id="0" w:name="_GoBack"/>
      <w:bookmarkEnd w:id="0"/>
      <w:r w:rsidRPr="00301E54">
        <w:rPr>
          <w:rFonts w:ascii="仿宋" w:eastAsia="仿宋" w:hAnsi="仿宋" w:cs="Times New Roman" w:hint="eastAsia"/>
          <w:sz w:val="30"/>
          <w:szCs w:val="30"/>
        </w:rPr>
        <w:t>附件</w:t>
      </w:r>
      <w:r>
        <w:rPr>
          <w:rFonts w:ascii="仿宋" w:eastAsia="仿宋" w:hAnsi="仿宋" w:cs="Times New Roman"/>
          <w:sz w:val="30"/>
          <w:szCs w:val="30"/>
        </w:rPr>
        <w:t>2</w:t>
      </w:r>
      <w:r w:rsidRPr="00301E54">
        <w:rPr>
          <w:rFonts w:ascii="仿宋" w:eastAsia="仿宋" w:hAnsi="仿宋" w:cs="Times New Roman" w:hint="eastAsia"/>
          <w:sz w:val="30"/>
          <w:szCs w:val="30"/>
        </w:rPr>
        <w:t>：</w:t>
      </w:r>
      <w:r w:rsidR="008F323F">
        <w:rPr>
          <w:rFonts w:ascii="仿宋" w:eastAsia="仿宋" w:hAnsi="仿宋" w:cs="Times New Roman" w:hint="eastAsia"/>
          <w:sz w:val="30"/>
          <w:szCs w:val="30"/>
        </w:rPr>
        <w:t xml:space="preserve"> </w:t>
      </w:r>
      <w:r w:rsidR="008F323F">
        <w:rPr>
          <w:rFonts w:ascii="仿宋" w:eastAsia="仿宋" w:hAnsi="仿宋" w:cs="Times New Roman"/>
          <w:sz w:val="30"/>
          <w:szCs w:val="30"/>
        </w:rPr>
        <w:t xml:space="preserve">     </w:t>
      </w:r>
      <w:r w:rsidR="00120183">
        <w:rPr>
          <w:rFonts w:ascii="仿宋" w:eastAsia="仿宋" w:hAnsi="仿宋" w:cs="Times New Roman"/>
          <w:sz w:val="30"/>
          <w:szCs w:val="30"/>
        </w:rPr>
        <w:t xml:space="preserve">                  </w:t>
      </w:r>
    </w:p>
    <w:p w14:paraId="56B8ED4E" w14:textId="798CABD7" w:rsidR="00CB2740" w:rsidRDefault="00CB2740" w:rsidP="00CB2740">
      <w:pPr>
        <w:jc w:val="center"/>
        <w:rPr>
          <w:rFonts w:ascii="仿宋" w:eastAsia="仿宋" w:hAnsi="仿宋" w:cs="方正小标宋简体"/>
          <w:b/>
          <w:sz w:val="30"/>
          <w:szCs w:val="30"/>
        </w:rPr>
      </w:pPr>
      <w:r w:rsidRPr="00CB2740">
        <w:rPr>
          <w:rFonts w:ascii="仿宋" w:eastAsia="仿宋" w:hAnsi="仿宋" w:cs="方正小标宋简体" w:hint="eastAsia"/>
          <w:b/>
          <w:sz w:val="30"/>
          <w:szCs w:val="30"/>
        </w:rPr>
        <w:t>上海海洋大学2023年统一战线专题</w:t>
      </w:r>
      <w:proofErr w:type="gramStart"/>
      <w:r w:rsidRPr="00CB2740">
        <w:rPr>
          <w:rFonts w:ascii="仿宋" w:eastAsia="仿宋" w:hAnsi="仿宋" w:cs="方正小标宋简体" w:hint="eastAsia"/>
          <w:b/>
          <w:sz w:val="30"/>
          <w:szCs w:val="30"/>
        </w:rPr>
        <w:t>培训</w:t>
      </w:r>
      <w:r>
        <w:rPr>
          <w:rFonts w:ascii="仿宋" w:eastAsia="仿宋" w:hAnsi="仿宋" w:cs="方正小标宋简体" w:hint="eastAsia"/>
          <w:b/>
          <w:sz w:val="30"/>
          <w:szCs w:val="30"/>
        </w:rPr>
        <w:t>线</w:t>
      </w:r>
      <w:proofErr w:type="gramEnd"/>
      <w:r>
        <w:rPr>
          <w:rFonts w:ascii="仿宋" w:eastAsia="仿宋" w:hAnsi="仿宋" w:cs="方正小标宋简体" w:hint="eastAsia"/>
          <w:b/>
          <w:sz w:val="30"/>
          <w:szCs w:val="30"/>
        </w:rPr>
        <w:t>上</w:t>
      </w:r>
      <w:r w:rsidRPr="00CB2740">
        <w:rPr>
          <w:rFonts w:ascii="仿宋" w:eastAsia="仿宋" w:hAnsi="仿宋" w:cs="方正小标宋简体" w:hint="eastAsia"/>
          <w:b/>
          <w:sz w:val="30"/>
          <w:szCs w:val="30"/>
        </w:rPr>
        <w:t>课程列表</w:t>
      </w:r>
    </w:p>
    <w:p w14:paraId="24A9476D" w14:textId="77777777" w:rsidR="0098089F" w:rsidRPr="0098089F" w:rsidRDefault="0098089F" w:rsidP="0098089F">
      <w:pPr>
        <w:numPr>
          <w:ilvl w:val="255"/>
          <w:numId w:val="0"/>
        </w:numPr>
        <w:spacing w:line="520" w:lineRule="exact"/>
        <w:ind w:firstLineChars="200" w:firstLine="600"/>
        <w:rPr>
          <w:rFonts w:ascii="仿宋" w:eastAsia="仿宋" w:hAnsi="仿宋" w:cs="Times New Roman"/>
          <w:sz w:val="30"/>
          <w:szCs w:val="30"/>
        </w:rPr>
      </w:pPr>
    </w:p>
    <w:tbl>
      <w:tblPr>
        <w:tblW w:w="9356" w:type="dxa"/>
        <w:tblInd w:w="-714" w:type="dxa"/>
        <w:tblLook w:val="04A0" w:firstRow="1" w:lastRow="0" w:firstColumn="1" w:lastColumn="0" w:noHBand="0" w:noVBand="1"/>
      </w:tblPr>
      <w:tblGrid>
        <w:gridCol w:w="851"/>
        <w:gridCol w:w="4111"/>
        <w:gridCol w:w="1559"/>
        <w:gridCol w:w="2835"/>
      </w:tblGrid>
      <w:tr w:rsidR="00D146BA" w:rsidRPr="00D146BA" w14:paraId="6950D274" w14:textId="77777777" w:rsidTr="00657742">
        <w:trPr>
          <w:trHeight w:val="70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F79D3" w14:textId="77777777" w:rsidR="00D146BA" w:rsidRPr="00D146BA" w:rsidRDefault="00D146BA" w:rsidP="00D146BA">
            <w:pPr>
              <w:widowControl/>
              <w:jc w:val="center"/>
              <w:rPr>
                <w:rFonts w:ascii="仿宋_GB2312" w:eastAsia="仿宋_GB2312" w:hAnsi="等线" w:cs="宋体"/>
                <w:b/>
                <w:bCs/>
                <w:color w:val="000000"/>
                <w:kern w:val="0"/>
                <w:sz w:val="24"/>
                <w:szCs w:val="24"/>
              </w:rPr>
            </w:pPr>
            <w:r w:rsidRPr="00D146BA">
              <w:rPr>
                <w:rFonts w:ascii="仿宋_GB2312" w:eastAsia="仿宋_GB2312" w:hAnsi="等线" w:cs="宋体" w:hint="eastAsia"/>
                <w:b/>
                <w:bCs/>
                <w:color w:val="000000"/>
                <w:kern w:val="0"/>
                <w:sz w:val="24"/>
                <w:szCs w:val="24"/>
              </w:rPr>
              <w:t>课程</w:t>
            </w:r>
            <w:r w:rsidRPr="00D146BA">
              <w:rPr>
                <w:rFonts w:ascii="仿宋_GB2312" w:eastAsia="仿宋_GB2312" w:hAnsi="等线" w:cs="宋体" w:hint="eastAsia"/>
                <w:b/>
                <w:bCs/>
                <w:color w:val="000000"/>
                <w:kern w:val="0"/>
                <w:sz w:val="24"/>
                <w:szCs w:val="24"/>
              </w:rPr>
              <w:br/>
              <w:t>模块</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34C1865E" w14:textId="77777777" w:rsidR="00D146BA" w:rsidRPr="00D146BA" w:rsidRDefault="00D146BA" w:rsidP="00D146BA">
            <w:pPr>
              <w:widowControl/>
              <w:jc w:val="center"/>
              <w:rPr>
                <w:rFonts w:ascii="仿宋_GB2312" w:eastAsia="仿宋_GB2312" w:hAnsi="等线" w:cs="宋体"/>
                <w:b/>
                <w:bCs/>
                <w:color w:val="000000"/>
                <w:kern w:val="0"/>
                <w:sz w:val="24"/>
                <w:szCs w:val="24"/>
              </w:rPr>
            </w:pPr>
            <w:r w:rsidRPr="00D146BA">
              <w:rPr>
                <w:rFonts w:ascii="仿宋_GB2312" w:eastAsia="仿宋_GB2312" w:hAnsi="等线" w:cs="宋体" w:hint="eastAsia"/>
                <w:b/>
                <w:bCs/>
                <w:color w:val="000000"/>
                <w:kern w:val="0"/>
                <w:sz w:val="24"/>
                <w:szCs w:val="24"/>
              </w:rPr>
              <w:t>课程名称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F4CA181" w14:textId="77777777" w:rsidR="00D146BA" w:rsidRPr="00D146BA" w:rsidRDefault="00D146BA" w:rsidP="00D146BA">
            <w:pPr>
              <w:widowControl/>
              <w:jc w:val="center"/>
              <w:rPr>
                <w:rFonts w:ascii="仿宋_GB2312" w:eastAsia="仿宋_GB2312" w:hAnsi="等线" w:cs="宋体"/>
                <w:b/>
                <w:bCs/>
                <w:color w:val="000000"/>
                <w:kern w:val="0"/>
                <w:sz w:val="24"/>
                <w:szCs w:val="24"/>
              </w:rPr>
            </w:pPr>
            <w:r w:rsidRPr="00D146BA">
              <w:rPr>
                <w:rFonts w:ascii="仿宋_GB2312" w:eastAsia="仿宋_GB2312" w:hAnsi="等线" w:cs="宋体" w:hint="eastAsia"/>
                <w:b/>
                <w:bCs/>
                <w:color w:val="000000"/>
                <w:kern w:val="0"/>
                <w:sz w:val="24"/>
                <w:szCs w:val="24"/>
              </w:rPr>
              <w:t>主讲人</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39DCDE81" w14:textId="77777777" w:rsidR="00D146BA" w:rsidRPr="00D146BA" w:rsidRDefault="00D146BA" w:rsidP="00D146BA">
            <w:pPr>
              <w:widowControl/>
              <w:jc w:val="center"/>
              <w:rPr>
                <w:rFonts w:ascii="仿宋_GB2312" w:eastAsia="仿宋_GB2312" w:hAnsi="等线" w:cs="宋体"/>
                <w:b/>
                <w:bCs/>
                <w:color w:val="000000"/>
                <w:kern w:val="0"/>
                <w:sz w:val="24"/>
                <w:szCs w:val="24"/>
              </w:rPr>
            </w:pPr>
            <w:r w:rsidRPr="00D146BA">
              <w:rPr>
                <w:rFonts w:ascii="仿宋_GB2312" w:eastAsia="仿宋_GB2312" w:hAnsi="等线" w:cs="宋体" w:hint="eastAsia"/>
                <w:b/>
                <w:bCs/>
                <w:color w:val="000000"/>
                <w:kern w:val="0"/>
                <w:sz w:val="24"/>
                <w:szCs w:val="24"/>
              </w:rPr>
              <w:t>单位与职务</w:t>
            </w:r>
          </w:p>
        </w:tc>
      </w:tr>
      <w:tr w:rsidR="00D146BA" w:rsidRPr="00D146BA" w14:paraId="03C6F833" w14:textId="77777777" w:rsidTr="004B362F">
        <w:trPr>
          <w:trHeight w:val="702"/>
        </w:trPr>
        <w:tc>
          <w:tcPr>
            <w:tcW w:w="851" w:type="dxa"/>
            <w:vMerge w:val="restart"/>
            <w:tcBorders>
              <w:top w:val="nil"/>
              <w:left w:val="single" w:sz="4" w:space="0" w:color="auto"/>
              <w:bottom w:val="nil"/>
              <w:right w:val="single" w:sz="4" w:space="0" w:color="auto"/>
            </w:tcBorders>
            <w:shd w:val="clear" w:color="auto" w:fill="auto"/>
            <w:vAlign w:val="center"/>
            <w:hideMark/>
          </w:tcPr>
          <w:p w14:paraId="5CA692F1" w14:textId="77777777" w:rsidR="00D146BA" w:rsidRPr="00D146BA" w:rsidRDefault="00D146BA" w:rsidP="00D146BA">
            <w:pPr>
              <w:widowControl/>
              <w:jc w:val="center"/>
              <w:rPr>
                <w:rFonts w:ascii="仿宋_GB2312" w:eastAsia="仿宋_GB2312" w:hAnsi="等线" w:cs="宋体"/>
                <w:b/>
                <w:bCs/>
                <w:color w:val="000000"/>
                <w:kern w:val="0"/>
                <w:sz w:val="24"/>
                <w:szCs w:val="24"/>
              </w:rPr>
            </w:pPr>
            <w:r w:rsidRPr="00D146BA">
              <w:rPr>
                <w:rFonts w:ascii="仿宋_GB2312" w:eastAsia="仿宋_GB2312" w:hAnsi="等线" w:cs="宋体" w:hint="eastAsia"/>
                <w:b/>
                <w:bCs/>
                <w:color w:val="000000"/>
                <w:kern w:val="0"/>
                <w:sz w:val="24"/>
                <w:szCs w:val="24"/>
              </w:rPr>
              <w:t>习近平新时代中国特色社会主义思想</w:t>
            </w:r>
          </w:p>
        </w:tc>
        <w:tc>
          <w:tcPr>
            <w:tcW w:w="4111" w:type="dxa"/>
            <w:tcBorders>
              <w:top w:val="nil"/>
              <w:left w:val="nil"/>
              <w:bottom w:val="single" w:sz="4" w:space="0" w:color="auto"/>
              <w:right w:val="single" w:sz="4" w:space="0" w:color="auto"/>
            </w:tcBorders>
            <w:shd w:val="clear" w:color="auto" w:fill="auto"/>
            <w:vAlign w:val="center"/>
            <w:hideMark/>
          </w:tcPr>
          <w:p w14:paraId="7D60097B" w14:textId="77777777" w:rsidR="00D146BA" w:rsidRPr="00D146BA" w:rsidRDefault="00D146BA" w:rsidP="00D146BA">
            <w:pPr>
              <w:widowControl/>
              <w:jc w:val="left"/>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党的创新理论的新境界新飞跃——读懂读好《习近平谈治国理政》第四卷</w:t>
            </w:r>
          </w:p>
        </w:tc>
        <w:tc>
          <w:tcPr>
            <w:tcW w:w="1559" w:type="dxa"/>
            <w:tcBorders>
              <w:top w:val="nil"/>
              <w:left w:val="nil"/>
              <w:bottom w:val="single" w:sz="4" w:space="0" w:color="auto"/>
              <w:right w:val="single" w:sz="4" w:space="0" w:color="auto"/>
            </w:tcBorders>
            <w:shd w:val="clear" w:color="auto" w:fill="auto"/>
            <w:vAlign w:val="center"/>
            <w:hideMark/>
          </w:tcPr>
          <w:p w14:paraId="68589D08" w14:textId="77777777" w:rsidR="00D146BA" w:rsidRPr="00D146BA" w:rsidRDefault="00D146BA" w:rsidP="00D146BA">
            <w:pPr>
              <w:widowControl/>
              <w:jc w:val="center"/>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胡  敏</w:t>
            </w:r>
          </w:p>
        </w:tc>
        <w:tc>
          <w:tcPr>
            <w:tcW w:w="2835" w:type="dxa"/>
            <w:tcBorders>
              <w:top w:val="nil"/>
              <w:left w:val="nil"/>
              <w:bottom w:val="single" w:sz="4" w:space="0" w:color="auto"/>
              <w:right w:val="single" w:sz="4" w:space="0" w:color="auto"/>
            </w:tcBorders>
            <w:shd w:val="clear" w:color="auto" w:fill="auto"/>
            <w:vAlign w:val="center"/>
            <w:hideMark/>
          </w:tcPr>
          <w:p w14:paraId="2A8D24BC" w14:textId="77777777" w:rsidR="00D146BA" w:rsidRPr="00D146BA" w:rsidRDefault="00D146BA" w:rsidP="00D146BA">
            <w:pPr>
              <w:widowControl/>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中央党校(国家行政学院)《学习时报社》副社长、研究员</w:t>
            </w:r>
          </w:p>
        </w:tc>
      </w:tr>
      <w:tr w:rsidR="00D146BA" w:rsidRPr="00D146BA" w14:paraId="2128EF17" w14:textId="77777777" w:rsidTr="004B362F">
        <w:trPr>
          <w:trHeight w:val="702"/>
        </w:trPr>
        <w:tc>
          <w:tcPr>
            <w:tcW w:w="851" w:type="dxa"/>
            <w:vMerge/>
            <w:tcBorders>
              <w:top w:val="nil"/>
              <w:left w:val="single" w:sz="4" w:space="0" w:color="auto"/>
              <w:bottom w:val="nil"/>
              <w:right w:val="single" w:sz="4" w:space="0" w:color="auto"/>
            </w:tcBorders>
            <w:vAlign w:val="center"/>
            <w:hideMark/>
          </w:tcPr>
          <w:p w14:paraId="032C5CFA" w14:textId="77777777" w:rsidR="00D146BA" w:rsidRPr="00D146BA" w:rsidRDefault="00D146BA" w:rsidP="00D146BA">
            <w:pPr>
              <w:widowControl/>
              <w:jc w:val="left"/>
              <w:rPr>
                <w:rFonts w:ascii="仿宋_GB2312" w:eastAsia="仿宋_GB2312" w:hAnsi="等线" w:cs="宋体"/>
                <w:b/>
                <w:bCs/>
                <w:color w:val="000000"/>
                <w:kern w:val="0"/>
                <w:sz w:val="24"/>
                <w:szCs w:val="24"/>
              </w:rPr>
            </w:pPr>
          </w:p>
        </w:tc>
        <w:tc>
          <w:tcPr>
            <w:tcW w:w="4111" w:type="dxa"/>
            <w:tcBorders>
              <w:top w:val="nil"/>
              <w:left w:val="nil"/>
              <w:bottom w:val="single" w:sz="4" w:space="0" w:color="auto"/>
              <w:right w:val="single" w:sz="4" w:space="0" w:color="auto"/>
            </w:tcBorders>
            <w:shd w:val="clear" w:color="auto" w:fill="auto"/>
            <w:vAlign w:val="center"/>
            <w:hideMark/>
          </w:tcPr>
          <w:p w14:paraId="57F788E2" w14:textId="77777777" w:rsidR="00D146BA" w:rsidRPr="00D146BA" w:rsidRDefault="00D146BA" w:rsidP="00D146BA">
            <w:pPr>
              <w:widowControl/>
              <w:jc w:val="left"/>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习近平总书记《加快建设科技强国，实现高水平科技自立自强》导读</w:t>
            </w:r>
          </w:p>
        </w:tc>
        <w:tc>
          <w:tcPr>
            <w:tcW w:w="1559" w:type="dxa"/>
            <w:tcBorders>
              <w:top w:val="nil"/>
              <w:left w:val="nil"/>
              <w:bottom w:val="single" w:sz="4" w:space="0" w:color="auto"/>
              <w:right w:val="single" w:sz="4" w:space="0" w:color="auto"/>
            </w:tcBorders>
            <w:shd w:val="clear" w:color="auto" w:fill="auto"/>
            <w:vAlign w:val="center"/>
            <w:hideMark/>
          </w:tcPr>
          <w:p w14:paraId="4E4B2A6F" w14:textId="77777777" w:rsidR="00D146BA" w:rsidRPr="00D146BA" w:rsidRDefault="00D146BA" w:rsidP="00D146BA">
            <w:pPr>
              <w:widowControl/>
              <w:jc w:val="center"/>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潘教峰</w:t>
            </w:r>
          </w:p>
        </w:tc>
        <w:tc>
          <w:tcPr>
            <w:tcW w:w="2835" w:type="dxa"/>
            <w:tcBorders>
              <w:top w:val="nil"/>
              <w:left w:val="nil"/>
              <w:bottom w:val="single" w:sz="4" w:space="0" w:color="auto"/>
              <w:right w:val="single" w:sz="4" w:space="0" w:color="auto"/>
            </w:tcBorders>
            <w:shd w:val="clear" w:color="auto" w:fill="auto"/>
            <w:vAlign w:val="center"/>
            <w:hideMark/>
          </w:tcPr>
          <w:p w14:paraId="34A7B71F" w14:textId="77777777" w:rsidR="00D146BA" w:rsidRPr="00D146BA" w:rsidRDefault="00D146BA" w:rsidP="00D146BA">
            <w:pPr>
              <w:widowControl/>
              <w:jc w:val="left"/>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中国科学院科技战略咨询研究院院长</w:t>
            </w:r>
          </w:p>
        </w:tc>
      </w:tr>
      <w:tr w:rsidR="00D146BA" w:rsidRPr="00D146BA" w14:paraId="2CEA2BD4" w14:textId="77777777" w:rsidTr="004B362F">
        <w:trPr>
          <w:trHeight w:val="702"/>
        </w:trPr>
        <w:tc>
          <w:tcPr>
            <w:tcW w:w="851" w:type="dxa"/>
            <w:vMerge/>
            <w:tcBorders>
              <w:top w:val="nil"/>
              <w:left w:val="single" w:sz="4" w:space="0" w:color="auto"/>
              <w:bottom w:val="nil"/>
              <w:right w:val="single" w:sz="4" w:space="0" w:color="auto"/>
            </w:tcBorders>
            <w:vAlign w:val="center"/>
            <w:hideMark/>
          </w:tcPr>
          <w:p w14:paraId="3A68FC21" w14:textId="77777777" w:rsidR="00D146BA" w:rsidRPr="00D146BA" w:rsidRDefault="00D146BA" w:rsidP="00D146BA">
            <w:pPr>
              <w:widowControl/>
              <w:jc w:val="left"/>
              <w:rPr>
                <w:rFonts w:ascii="仿宋_GB2312" w:eastAsia="仿宋_GB2312" w:hAnsi="等线" w:cs="宋体"/>
                <w:b/>
                <w:bCs/>
                <w:color w:val="000000"/>
                <w:kern w:val="0"/>
                <w:sz w:val="24"/>
                <w:szCs w:val="24"/>
              </w:rPr>
            </w:pPr>
          </w:p>
        </w:tc>
        <w:tc>
          <w:tcPr>
            <w:tcW w:w="4111" w:type="dxa"/>
            <w:tcBorders>
              <w:top w:val="nil"/>
              <w:left w:val="nil"/>
              <w:bottom w:val="single" w:sz="4" w:space="0" w:color="auto"/>
              <w:right w:val="single" w:sz="4" w:space="0" w:color="auto"/>
            </w:tcBorders>
            <w:shd w:val="clear" w:color="auto" w:fill="auto"/>
            <w:vAlign w:val="center"/>
            <w:hideMark/>
          </w:tcPr>
          <w:p w14:paraId="689D4F5C" w14:textId="77777777" w:rsidR="00D146BA" w:rsidRPr="00D146BA" w:rsidRDefault="00D146BA" w:rsidP="00D146BA">
            <w:pPr>
              <w:widowControl/>
              <w:jc w:val="left"/>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《习近平法治思想学习纲要》学习辅导</w:t>
            </w:r>
          </w:p>
        </w:tc>
        <w:tc>
          <w:tcPr>
            <w:tcW w:w="1559" w:type="dxa"/>
            <w:tcBorders>
              <w:top w:val="nil"/>
              <w:left w:val="nil"/>
              <w:bottom w:val="single" w:sz="4" w:space="0" w:color="auto"/>
              <w:right w:val="single" w:sz="4" w:space="0" w:color="auto"/>
            </w:tcBorders>
            <w:shd w:val="clear" w:color="auto" w:fill="auto"/>
            <w:vAlign w:val="center"/>
            <w:hideMark/>
          </w:tcPr>
          <w:p w14:paraId="75FA604C" w14:textId="77777777" w:rsidR="00D146BA" w:rsidRPr="00D146BA" w:rsidRDefault="00D146BA" w:rsidP="00D146BA">
            <w:pPr>
              <w:widowControl/>
              <w:jc w:val="center"/>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胡锦光</w:t>
            </w:r>
          </w:p>
        </w:tc>
        <w:tc>
          <w:tcPr>
            <w:tcW w:w="2835" w:type="dxa"/>
            <w:tcBorders>
              <w:top w:val="nil"/>
              <w:left w:val="nil"/>
              <w:bottom w:val="single" w:sz="4" w:space="0" w:color="auto"/>
              <w:right w:val="single" w:sz="4" w:space="0" w:color="auto"/>
            </w:tcBorders>
            <w:shd w:val="clear" w:color="auto" w:fill="auto"/>
            <w:vAlign w:val="center"/>
            <w:hideMark/>
          </w:tcPr>
          <w:p w14:paraId="214D48AF" w14:textId="77777777" w:rsidR="00D146BA" w:rsidRPr="00D146BA" w:rsidRDefault="00D146BA" w:rsidP="00D146BA">
            <w:pPr>
              <w:widowControl/>
              <w:jc w:val="left"/>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中国人民大学法学院副院长、教授</w:t>
            </w:r>
          </w:p>
        </w:tc>
      </w:tr>
      <w:tr w:rsidR="00D146BA" w:rsidRPr="00D146BA" w14:paraId="6ECC71AC" w14:textId="77777777" w:rsidTr="004B362F">
        <w:trPr>
          <w:trHeight w:val="702"/>
        </w:trPr>
        <w:tc>
          <w:tcPr>
            <w:tcW w:w="851" w:type="dxa"/>
            <w:vMerge/>
            <w:tcBorders>
              <w:top w:val="nil"/>
              <w:left w:val="single" w:sz="4" w:space="0" w:color="auto"/>
              <w:bottom w:val="nil"/>
              <w:right w:val="single" w:sz="4" w:space="0" w:color="auto"/>
            </w:tcBorders>
            <w:vAlign w:val="center"/>
            <w:hideMark/>
          </w:tcPr>
          <w:p w14:paraId="2EA03E15" w14:textId="77777777" w:rsidR="00D146BA" w:rsidRPr="00D146BA" w:rsidRDefault="00D146BA" w:rsidP="00D146BA">
            <w:pPr>
              <w:widowControl/>
              <w:jc w:val="left"/>
              <w:rPr>
                <w:rFonts w:ascii="仿宋_GB2312" w:eastAsia="仿宋_GB2312" w:hAnsi="等线" w:cs="宋体"/>
                <w:b/>
                <w:bCs/>
                <w:color w:val="000000"/>
                <w:kern w:val="0"/>
                <w:sz w:val="24"/>
                <w:szCs w:val="24"/>
              </w:rPr>
            </w:pPr>
          </w:p>
        </w:tc>
        <w:tc>
          <w:tcPr>
            <w:tcW w:w="4111" w:type="dxa"/>
            <w:tcBorders>
              <w:top w:val="nil"/>
              <w:left w:val="nil"/>
              <w:bottom w:val="single" w:sz="4" w:space="0" w:color="auto"/>
              <w:right w:val="single" w:sz="4" w:space="0" w:color="auto"/>
            </w:tcBorders>
            <w:shd w:val="clear" w:color="auto" w:fill="auto"/>
            <w:vAlign w:val="center"/>
            <w:hideMark/>
          </w:tcPr>
          <w:p w14:paraId="547A6BD7" w14:textId="77777777" w:rsidR="00D146BA" w:rsidRPr="00D146BA" w:rsidRDefault="00D146BA" w:rsidP="00D146BA">
            <w:pPr>
              <w:widowControl/>
              <w:jc w:val="left"/>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习近平新时代中国特色社会主义思想的世界观和方法论</w:t>
            </w:r>
          </w:p>
        </w:tc>
        <w:tc>
          <w:tcPr>
            <w:tcW w:w="1559" w:type="dxa"/>
            <w:tcBorders>
              <w:top w:val="nil"/>
              <w:left w:val="nil"/>
              <w:bottom w:val="single" w:sz="4" w:space="0" w:color="auto"/>
              <w:right w:val="single" w:sz="4" w:space="0" w:color="auto"/>
            </w:tcBorders>
            <w:shd w:val="clear" w:color="auto" w:fill="auto"/>
            <w:vAlign w:val="center"/>
            <w:hideMark/>
          </w:tcPr>
          <w:p w14:paraId="77880A7E" w14:textId="77777777" w:rsidR="00D146BA" w:rsidRPr="00D146BA" w:rsidRDefault="00D146BA" w:rsidP="00D146BA">
            <w:pPr>
              <w:widowControl/>
              <w:jc w:val="center"/>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辛向阳</w:t>
            </w:r>
          </w:p>
        </w:tc>
        <w:tc>
          <w:tcPr>
            <w:tcW w:w="2835" w:type="dxa"/>
            <w:tcBorders>
              <w:top w:val="nil"/>
              <w:left w:val="nil"/>
              <w:bottom w:val="single" w:sz="4" w:space="0" w:color="auto"/>
              <w:right w:val="single" w:sz="4" w:space="0" w:color="auto"/>
            </w:tcBorders>
            <w:shd w:val="clear" w:color="auto" w:fill="auto"/>
            <w:vAlign w:val="center"/>
            <w:hideMark/>
          </w:tcPr>
          <w:p w14:paraId="3907797D" w14:textId="77777777" w:rsidR="00D146BA" w:rsidRPr="00D146BA" w:rsidRDefault="00D146BA" w:rsidP="00D146BA">
            <w:pPr>
              <w:widowControl/>
              <w:jc w:val="left"/>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中国社会科学院马克思主义研究院党委书记、副院长</w:t>
            </w:r>
          </w:p>
        </w:tc>
      </w:tr>
      <w:tr w:rsidR="00D146BA" w:rsidRPr="00D146BA" w14:paraId="21579917" w14:textId="77777777" w:rsidTr="004B362F">
        <w:trPr>
          <w:trHeight w:val="702"/>
        </w:trPr>
        <w:tc>
          <w:tcPr>
            <w:tcW w:w="851" w:type="dxa"/>
            <w:vMerge/>
            <w:tcBorders>
              <w:top w:val="nil"/>
              <w:left w:val="single" w:sz="4" w:space="0" w:color="auto"/>
              <w:bottom w:val="nil"/>
              <w:right w:val="single" w:sz="4" w:space="0" w:color="auto"/>
            </w:tcBorders>
            <w:vAlign w:val="center"/>
            <w:hideMark/>
          </w:tcPr>
          <w:p w14:paraId="3431B557" w14:textId="77777777" w:rsidR="00D146BA" w:rsidRPr="00D146BA" w:rsidRDefault="00D146BA" w:rsidP="00D146BA">
            <w:pPr>
              <w:widowControl/>
              <w:jc w:val="left"/>
              <w:rPr>
                <w:rFonts w:ascii="仿宋_GB2312" w:eastAsia="仿宋_GB2312" w:hAnsi="等线" w:cs="宋体"/>
                <w:b/>
                <w:bCs/>
                <w:color w:val="000000"/>
                <w:kern w:val="0"/>
                <w:sz w:val="24"/>
                <w:szCs w:val="24"/>
              </w:rPr>
            </w:pPr>
          </w:p>
        </w:tc>
        <w:tc>
          <w:tcPr>
            <w:tcW w:w="4111" w:type="dxa"/>
            <w:tcBorders>
              <w:top w:val="nil"/>
              <w:left w:val="nil"/>
              <w:bottom w:val="single" w:sz="4" w:space="0" w:color="auto"/>
              <w:right w:val="single" w:sz="4" w:space="0" w:color="auto"/>
            </w:tcBorders>
            <w:shd w:val="clear" w:color="auto" w:fill="auto"/>
            <w:vAlign w:val="center"/>
            <w:hideMark/>
          </w:tcPr>
          <w:p w14:paraId="7206AD22"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坚持和完善新型政党制度——学</w:t>
            </w:r>
            <w:proofErr w:type="gramStart"/>
            <w:r w:rsidRPr="00D146BA">
              <w:rPr>
                <w:rFonts w:ascii="仿宋_GB2312" w:eastAsia="仿宋_GB2312" w:hAnsi="等线" w:cs="宋体" w:hint="eastAsia"/>
                <w:kern w:val="0"/>
                <w:sz w:val="24"/>
                <w:szCs w:val="24"/>
              </w:rPr>
              <w:t>习习近</w:t>
            </w:r>
            <w:proofErr w:type="gramEnd"/>
            <w:r w:rsidRPr="00D146BA">
              <w:rPr>
                <w:rFonts w:ascii="仿宋_GB2312" w:eastAsia="仿宋_GB2312" w:hAnsi="等线" w:cs="宋体" w:hint="eastAsia"/>
                <w:kern w:val="0"/>
                <w:sz w:val="24"/>
                <w:szCs w:val="24"/>
              </w:rPr>
              <w:t>平总书记关于多党合作的论述</w:t>
            </w:r>
          </w:p>
        </w:tc>
        <w:tc>
          <w:tcPr>
            <w:tcW w:w="1559" w:type="dxa"/>
            <w:tcBorders>
              <w:top w:val="nil"/>
              <w:left w:val="nil"/>
              <w:bottom w:val="single" w:sz="4" w:space="0" w:color="auto"/>
              <w:right w:val="single" w:sz="4" w:space="0" w:color="auto"/>
            </w:tcBorders>
            <w:shd w:val="clear" w:color="auto" w:fill="auto"/>
            <w:noWrap/>
            <w:vAlign w:val="center"/>
            <w:hideMark/>
          </w:tcPr>
          <w:p w14:paraId="052CEC17" w14:textId="77777777" w:rsidR="00D146BA" w:rsidRPr="00D146BA" w:rsidRDefault="00D146BA" w:rsidP="00D146BA">
            <w:pPr>
              <w:widowControl/>
              <w:jc w:val="center"/>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李小宁</w:t>
            </w:r>
          </w:p>
        </w:tc>
        <w:tc>
          <w:tcPr>
            <w:tcW w:w="2835" w:type="dxa"/>
            <w:tcBorders>
              <w:top w:val="nil"/>
              <w:left w:val="nil"/>
              <w:bottom w:val="single" w:sz="4" w:space="0" w:color="auto"/>
              <w:right w:val="single" w:sz="4" w:space="0" w:color="auto"/>
            </w:tcBorders>
            <w:shd w:val="clear" w:color="auto" w:fill="auto"/>
            <w:vAlign w:val="center"/>
            <w:hideMark/>
          </w:tcPr>
          <w:p w14:paraId="2769CFDA"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中央社会主义学院统战理论教研部原副主任、教授</w:t>
            </w:r>
          </w:p>
        </w:tc>
      </w:tr>
      <w:tr w:rsidR="00D146BA" w:rsidRPr="00D146BA" w14:paraId="38DC00FA" w14:textId="77777777" w:rsidTr="004B362F">
        <w:trPr>
          <w:trHeight w:val="702"/>
        </w:trPr>
        <w:tc>
          <w:tcPr>
            <w:tcW w:w="851" w:type="dxa"/>
            <w:vMerge/>
            <w:tcBorders>
              <w:top w:val="nil"/>
              <w:left w:val="single" w:sz="4" w:space="0" w:color="auto"/>
              <w:bottom w:val="nil"/>
              <w:right w:val="single" w:sz="4" w:space="0" w:color="auto"/>
            </w:tcBorders>
            <w:vAlign w:val="center"/>
            <w:hideMark/>
          </w:tcPr>
          <w:p w14:paraId="3898D85B" w14:textId="77777777" w:rsidR="00D146BA" w:rsidRPr="00D146BA" w:rsidRDefault="00D146BA" w:rsidP="00D146BA">
            <w:pPr>
              <w:widowControl/>
              <w:jc w:val="left"/>
              <w:rPr>
                <w:rFonts w:ascii="仿宋_GB2312" w:eastAsia="仿宋_GB2312" w:hAnsi="等线" w:cs="宋体"/>
                <w:b/>
                <w:bCs/>
                <w:color w:val="000000"/>
                <w:kern w:val="0"/>
                <w:sz w:val="24"/>
                <w:szCs w:val="24"/>
              </w:rPr>
            </w:pPr>
          </w:p>
        </w:tc>
        <w:tc>
          <w:tcPr>
            <w:tcW w:w="4111" w:type="dxa"/>
            <w:tcBorders>
              <w:top w:val="nil"/>
              <w:left w:val="nil"/>
              <w:bottom w:val="single" w:sz="4" w:space="0" w:color="auto"/>
              <w:right w:val="single" w:sz="4" w:space="0" w:color="auto"/>
            </w:tcBorders>
            <w:shd w:val="clear" w:color="auto" w:fill="auto"/>
            <w:vAlign w:val="center"/>
            <w:hideMark/>
          </w:tcPr>
          <w:p w14:paraId="5AB0DC18" w14:textId="77777777" w:rsidR="00D146BA" w:rsidRPr="00D146BA" w:rsidRDefault="00D146BA" w:rsidP="00D146BA">
            <w:pPr>
              <w:widowControl/>
              <w:jc w:val="left"/>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习近平外交思想与新时代中国特色大国外交</w:t>
            </w:r>
          </w:p>
        </w:tc>
        <w:tc>
          <w:tcPr>
            <w:tcW w:w="1559" w:type="dxa"/>
            <w:tcBorders>
              <w:top w:val="nil"/>
              <w:left w:val="nil"/>
              <w:bottom w:val="single" w:sz="4" w:space="0" w:color="auto"/>
              <w:right w:val="single" w:sz="4" w:space="0" w:color="auto"/>
            </w:tcBorders>
            <w:shd w:val="clear" w:color="auto" w:fill="auto"/>
            <w:vAlign w:val="center"/>
            <w:hideMark/>
          </w:tcPr>
          <w:p w14:paraId="4DF87808" w14:textId="77777777" w:rsidR="00D146BA" w:rsidRPr="00D146BA" w:rsidRDefault="00D146BA" w:rsidP="00D146BA">
            <w:pPr>
              <w:widowControl/>
              <w:jc w:val="center"/>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 xml:space="preserve">苏  </w:t>
            </w:r>
            <w:proofErr w:type="gramStart"/>
            <w:r w:rsidRPr="00D146BA">
              <w:rPr>
                <w:rFonts w:ascii="仿宋_GB2312" w:eastAsia="仿宋_GB2312" w:hAnsi="等线" w:cs="宋体" w:hint="eastAsia"/>
                <w:color w:val="000000"/>
                <w:kern w:val="0"/>
                <w:sz w:val="24"/>
                <w:szCs w:val="24"/>
              </w:rPr>
              <w:t>浩</w:t>
            </w:r>
            <w:proofErr w:type="gramEnd"/>
          </w:p>
        </w:tc>
        <w:tc>
          <w:tcPr>
            <w:tcW w:w="2835" w:type="dxa"/>
            <w:tcBorders>
              <w:top w:val="nil"/>
              <w:left w:val="nil"/>
              <w:bottom w:val="single" w:sz="4" w:space="0" w:color="auto"/>
              <w:right w:val="single" w:sz="4" w:space="0" w:color="auto"/>
            </w:tcBorders>
            <w:shd w:val="clear" w:color="auto" w:fill="auto"/>
            <w:vAlign w:val="center"/>
            <w:hideMark/>
          </w:tcPr>
          <w:p w14:paraId="5021B9A6" w14:textId="77777777" w:rsidR="00D146BA" w:rsidRPr="00D146BA" w:rsidRDefault="00D146BA" w:rsidP="00D146BA">
            <w:pPr>
              <w:widowControl/>
              <w:jc w:val="left"/>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外交学院战略与和平研究中心主任、二级教授</w:t>
            </w:r>
          </w:p>
        </w:tc>
      </w:tr>
      <w:tr w:rsidR="00D146BA" w:rsidRPr="00D146BA" w14:paraId="321623E2" w14:textId="77777777" w:rsidTr="004B362F">
        <w:trPr>
          <w:trHeight w:val="702"/>
        </w:trPr>
        <w:tc>
          <w:tcPr>
            <w:tcW w:w="851" w:type="dxa"/>
            <w:vMerge/>
            <w:tcBorders>
              <w:top w:val="nil"/>
              <w:left w:val="single" w:sz="4" w:space="0" w:color="auto"/>
              <w:bottom w:val="nil"/>
              <w:right w:val="single" w:sz="4" w:space="0" w:color="auto"/>
            </w:tcBorders>
            <w:vAlign w:val="center"/>
            <w:hideMark/>
          </w:tcPr>
          <w:p w14:paraId="6B1E5155" w14:textId="77777777" w:rsidR="00D146BA" w:rsidRPr="00D146BA" w:rsidRDefault="00D146BA" w:rsidP="00D146BA">
            <w:pPr>
              <w:widowControl/>
              <w:jc w:val="left"/>
              <w:rPr>
                <w:rFonts w:ascii="仿宋_GB2312" w:eastAsia="仿宋_GB2312" w:hAnsi="等线" w:cs="宋体"/>
                <w:b/>
                <w:bCs/>
                <w:color w:val="000000"/>
                <w:kern w:val="0"/>
                <w:sz w:val="24"/>
                <w:szCs w:val="24"/>
              </w:rPr>
            </w:pPr>
          </w:p>
        </w:tc>
        <w:tc>
          <w:tcPr>
            <w:tcW w:w="4111" w:type="dxa"/>
            <w:tcBorders>
              <w:top w:val="nil"/>
              <w:left w:val="nil"/>
              <w:bottom w:val="single" w:sz="4" w:space="0" w:color="auto"/>
              <w:right w:val="single" w:sz="4" w:space="0" w:color="auto"/>
            </w:tcBorders>
            <w:shd w:val="clear" w:color="auto" w:fill="auto"/>
            <w:vAlign w:val="center"/>
            <w:hideMark/>
          </w:tcPr>
          <w:p w14:paraId="052313E8" w14:textId="77777777" w:rsidR="00D146BA" w:rsidRPr="00D146BA" w:rsidRDefault="00D146BA" w:rsidP="00D146BA">
            <w:pPr>
              <w:widowControl/>
              <w:jc w:val="left"/>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深入实施新时代人才强国战略加快建设世界重要人才中心和创新高地——认真学习领会习近平总书记在中央人才工作会议的重要讲话精神</w:t>
            </w:r>
          </w:p>
        </w:tc>
        <w:tc>
          <w:tcPr>
            <w:tcW w:w="1559" w:type="dxa"/>
            <w:tcBorders>
              <w:top w:val="nil"/>
              <w:left w:val="nil"/>
              <w:bottom w:val="single" w:sz="4" w:space="0" w:color="auto"/>
              <w:right w:val="single" w:sz="4" w:space="0" w:color="auto"/>
            </w:tcBorders>
            <w:shd w:val="clear" w:color="auto" w:fill="auto"/>
            <w:vAlign w:val="center"/>
            <w:hideMark/>
          </w:tcPr>
          <w:p w14:paraId="2DBF5FA8" w14:textId="77777777" w:rsidR="00D146BA" w:rsidRPr="00D146BA" w:rsidRDefault="00D146BA" w:rsidP="00D146BA">
            <w:pPr>
              <w:widowControl/>
              <w:jc w:val="center"/>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李克实</w:t>
            </w:r>
          </w:p>
        </w:tc>
        <w:tc>
          <w:tcPr>
            <w:tcW w:w="2835" w:type="dxa"/>
            <w:tcBorders>
              <w:top w:val="nil"/>
              <w:left w:val="nil"/>
              <w:bottom w:val="single" w:sz="4" w:space="0" w:color="auto"/>
              <w:right w:val="single" w:sz="4" w:space="0" w:color="auto"/>
            </w:tcBorders>
            <w:shd w:val="clear" w:color="auto" w:fill="auto"/>
            <w:vAlign w:val="center"/>
            <w:hideMark/>
          </w:tcPr>
          <w:p w14:paraId="21C58899" w14:textId="77777777" w:rsidR="00D146BA" w:rsidRPr="00D146BA" w:rsidRDefault="00D146BA" w:rsidP="00D146BA">
            <w:pPr>
              <w:widowControl/>
              <w:jc w:val="left"/>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中国人才研究会副会长</w:t>
            </w:r>
          </w:p>
        </w:tc>
      </w:tr>
      <w:tr w:rsidR="00D146BA" w:rsidRPr="00D146BA" w14:paraId="209CEC66" w14:textId="77777777" w:rsidTr="004B362F">
        <w:trPr>
          <w:trHeight w:val="702"/>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6B67D3" w14:textId="77777777" w:rsidR="00D146BA" w:rsidRPr="00D146BA" w:rsidRDefault="00D146BA" w:rsidP="00D146BA">
            <w:pPr>
              <w:widowControl/>
              <w:jc w:val="center"/>
              <w:rPr>
                <w:rFonts w:ascii="仿宋_GB2312" w:eastAsia="仿宋_GB2312" w:hAnsi="等线" w:cs="宋体"/>
                <w:b/>
                <w:bCs/>
                <w:color w:val="000000"/>
                <w:kern w:val="0"/>
                <w:sz w:val="24"/>
                <w:szCs w:val="24"/>
              </w:rPr>
            </w:pPr>
            <w:r w:rsidRPr="00D146BA">
              <w:rPr>
                <w:rFonts w:ascii="仿宋_GB2312" w:eastAsia="仿宋_GB2312" w:hAnsi="等线" w:cs="宋体" w:hint="eastAsia"/>
                <w:b/>
                <w:bCs/>
                <w:color w:val="000000"/>
                <w:kern w:val="0"/>
                <w:sz w:val="24"/>
                <w:szCs w:val="24"/>
              </w:rPr>
              <w:t>党的二十大精神学习</w:t>
            </w:r>
          </w:p>
        </w:tc>
        <w:tc>
          <w:tcPr>
            <w:tcW w:w="4111" w:type="dxa"/>
            <w:tcBorders>
              <w:top w:val="nil"/>
              <w:left w:val="nil"/>
              <w:bottom w:val="single" w:sz="4" w:space="0" w:color="auto"/>
              <w:right w:val="single" w:sz="4" w:space="0" w:color="auto"/>
            </w:tcBorders>
            <w:shd w:val="clear" w:color="auto" w:fill="auto"/>
            <w:vAlign w:val="center"/>
            <w:hideMark/>
          </w:tcPr>
          <w:p w14:paraId="317AD183" w14:textId="77777777" w:rsidR="00D146BA" w:rsidRPr="00D146BA" w:rsidRDefault="00D146BA" w:rsidP="00D146BA">
            <w:pPr>
              <w:widowControl/>
              <w:jc w:val="left"/>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深入学习贯彻党的二十大精神 深刻把握 “两个确立”坚决做到“两个维护”</w:t>
            </w:r>
          </w:p>
        </w:tc>
        <w:tc>
          <w:tcPr>
            <w:tcW w:w="1559" w:type="dxa"/>
            <w:tcBorders>
              <w:top w:val="nil"/>
              <w:left w:val="nil"/>
              <w:bottom w:val="single" w:sz="4" w:space="0" w:color="auto"/>
              <w:right w:val="single" w:sz="4" w:space="0" w:color="auto"/>
            </w:tcBorders>
            <w:shd w:val="clear" w:color="auto" w:fill="auto"/>
            <w:vAlign w:val="center"/>
            <w:hideMark/>
          </w:tcPr>
          <w:p w14:paraId="4FC4497C" w14:textId="77777777" w:rsidR="00D146BA" w:rsidRPr="00D146BA" w:rsidRDefault="00D146BA" w:rsidP="00D146BA">
            <w:pPr>
              <w:widowControl/>
              <w:jc w:val="center"/>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顾海良</w:t>
            </w:r>
          </w:p>
        </w:tc>
        <w:tc>
          <w:tcPr>
            <w:tcW w:w="2835" w:type="dxa"/>
            <w:tcBorders>
              <w:top w:val="nil"/>
              <w:left w:val="nil"/>
              <w:bottom w:val="single" w:sz="4" w:space="0" w:color="auto"/>
              <w:right w:val="single" w:sz="4" w:space="0" w:color="auto"/>
            </w:tcBorders>
            <w:shd w:val="clear" w:color="auto" w:fill="auto"/>
            <w:vAlign w:val="center"/>
            <w:hideMark/>
          </w:tcPr>
          <w:p w14:paraId="3843EB0C" w14:textId="77777777" w:rsidR="00D146BA" w:rsidRPr="00D146BA" w:rsidRDefault="00D146BA" w:rsidP="00D146BA">
            <w:pPr>
              <w:widowControl/>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北京大学马克思主义学院教授</w:t>
            </w:r>
          </w:p>
        </w:tc>
      </w:tr>
      <w:tr w:rsidR="00D146BA" w:rsidRPr="00D146BA" w14:paraId="3DFCB730" w14:textId="77777777" w:rsidTr="004B362F">
        <w:trPr>
          <w:trHeight w:val="702"/>
        </w:trPr>
        <w:tc>
          <w:tcPr>
            <w:tcW w:w="851" w:type="dxa"/>
            <w:vMerge/>
            <w:tcBorders>
              <w:top w:val="single" w:sz="4" w:space="0" w:color="auto"/>
              <w:left w:val="single" w:sz="4" w:space="0" w:color="auto"/>
              <w:bottom w:val="single" w:sz="4" w:space="0" w:color="000000"/>
              <w:right w:val="single" w:sz="4" w:space="0" w:color="auto"/>
            </w:tcBorders>
            <w:vAlign w:val="center"/>
            <w:hideMark/>
          </w:tcPr>
          <w:p w14:paraId="3F25D202" w14:textId="77777777" w:rsidR="00D146BA" w:rsidRPr="00D146BA" w:rsidRDefault="00D146BA" w:rsidP="00D146BA">
            <w:pPr>
              <w:widowControl/>
              <w:jc w:val="left"/>
              <w:rPr>
                <w:rFonts w:ascii="仿宋_GB2312" w:eastAsia="仿宋_GB2312" w:hAnsi="等线" w:cs="宋体"/>
                <w:b/>
                <w:bCs/>
                <w:color w:val="000000"/>
                <w:kern w:val="0"/>
                <w:sz w:val="24"/>
                <w:szCs w:val="24"/>
              </w:rPr>
            </w:pPr>
          </w:p>
        </w:tc>
        <w:tc>
          <w:tcPr>
            <w:tcW w:w="4111" w:type="dxa"/>
            <w:tcBorders>
              <w:top w:val="nil"/>
              <w:left w:val="nil"/>
              <w:bottom w:val="single" w:sz="4" w:space="0" w:color="auto"/>
              <w:right w:val="single" w:sz="4" w:space="0" w:color="auto"/>
            </w:tcBorders>
            <w:shd w:val="clear" w:color="auto" w:fill="auto"/>
            <w:vAlign w:val="center"/>
            <w:hideMark/>
          </w:tcPr>
          <w:p w14:paraId="28F65F1C" w14:textId="77777777" w:rsidR="00D146BA" w:rsidRPr="00D146BA" w:rsidRDefault="00D146BA" w:rsidP="00D146BA">
            <w:pPr>
              <w:widowControl/>
              <w:jc w:val="left"/>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全面学习把握落实党的二十大精神</w:t>
            </w:r>
          </w:p>
        </w:tc>
        <w:tc>
          <w:tcPr>
            <w:tcW w:w="1559" w:type="dxa"/>
            <w:tcBorders>
              <w:top w:val="nil"/>
              <w:left w:val="nil"/>
              <w:bottom w:val="single" w:sz="4" w:space="0" w:color="auto"/>
              <w:right w:val="single" w:sz="4" w:space="0" w:color="auto"/>
            </w:tcBorders>
            <w:shd w:val="clear" w:color="auto" w:fill="auto"/>
            <w:vAlign w:val="center"/>
            <w:hideMark/>
          </w:tcPr>
          <w:p w14:paraId="0EAB7A7C" w14:textId="77777777" w:rsidR="00D146BA" w:rsidRPr="00D146BA" w:rsidRDefault="00D146BA" w:rsidP="00D146BA">
            <w:pPr>
              <w:widowControl/>
              <w:jc w:val="center"/>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张  力</w:t>
            </w:r>
          </w:p>
        </w:tc>
        <w:tc>
          <w:tcPr>
            <w:tcW w:w="2835" w:type="dxa"/>
            <w:tcBorders>
              <w:top w:val="nil"/>
              <w:left w:val="nil"/>
              <w:bottom w:val="single" w:sz="4" w:space="0" w:color="auto"/>
              <w:right w:val="single" w:sz="4" w:space="0" w:color="auto"/>
            </w:tcBorders>
            <w:shd w:val="clear" w:color="auto" w:fill="auto"/>
            <w:vAlign w:val="center"/>
            <w:hideMark/>
          </w:tcPr>
          <w:p w14:paraId="63869B32" w14:textId="77777777" w:rsidR="00D146BA" w:rsidRPr="00D146BA" w:rsidRDefault="00D146BA" w:rsidP="00D146BA">
            <w:pPr>
              <w:widowControl/>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国家教育咨询委员会秘书长</w:t>
            </w:r>
          </w:p>
        </w:tc>
      </w:tr>
      <w:tr w:rsidR="00D146BA" w:rsidRPr="00D146BA" w14:paraId="24DDC0B9" w14:textId="77777777" w:rsidTr="004B362F">
        <w:trPr>
          <w:trHeight w:val="702"/>
        </w:trPr>
        <w:tc>
          <w:tcPr>
            <w:tcW w:w="851" w:type="dxa"/>
            <w:vMerge/>
            <w:tcBorders>
              <w:top w:val="single" w:sz="4" w:space="0" w:color="auto"/>
              <w:left w:val="single" w:sz="4" w:space="0" w:color="auto"/>
              <w:bottom w:val="single" w:sz="4" w:space="0" w:color="000000"/>
              <w:right w:val="single" w:sz="4" w:space="0" w:color="auto"/>
            </w:tcBorders>
            <w:vAlign w:val="center"/>
            <w:hideMark/>
          </w:tcPr>
          <w:p w14:paraId="230C871A" w14:textId="77777777" w:rsidR="00D146BA" w:rsidRPr="00D146BA" w:rsidRDefault="00D146BA" w:rsidP="00D146BA">
            <w:pPr>
              <w:widowControl/>
              <w:jc w:val="left"/>
              <w:rPr>
                <w:rFonts w:ascii="仿宋_GB2312" w:eastAsia="仿宋_GB2312" w:hAnsi="等线" w:cs="宋体"/>
                <w:b/>
                <w:bCs/>
                <w:color w:val="000000"/>
                <w:kern w:val="0"/>
                <w:sz w:val="24"/>
                <w:szCs w:val="24"/>
              </w:rPr>
            </w:pPr>
          </w:p>
        </w:tc>
        <w:tc>
          <w:tcPr>
            <w:tcW w:w="4111" w:type="dxa"/>
            <w:tcBorders>
              <w:top w:val="nil"/>
              <w:left w:val="nil"/>
              <w:bottom w:val="single" w:sz="4" w:space="0" w:color="auto"/>
              <w:right w:val="single" w:sz="4" w:space="0" w:color="auto"/>
            </w:tcBorders>
            <w:shd w:val="clear" w:color="auto" w:fill="auto"/>
            <w:vAlign w:val="center"/>
            <w:hideMark/>
          </w:tcPr>
          <w:p w14:paraId="32A7C20B" w14:textId="77777777" w:rsidR="00D146BA" w:rsidRPr="00D146BA" w:rsidRDefault="00D146BA" w:rsidP="00D146BA">
            <w:pPr>
              <w:widowControl/>
              <w:jc w:val="left"/>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新时代新征程中国共产党的使命任务——以中国式现代化全面推进中华民族伟大复兴</w:t>
            </w:r>
          </w:p>
        </w:tc>
        <w:tc>
          <w:tcPr>
            <w:tcW w:w="1559" w:type="dxa"/>
            <w:tcBorders>
              <w:top w:val="nil"/>
              <w:left w:val="nil"/>
              <w:bottom w:val="single" w:sz="4" w:space="0" w:color="auto"/>
              <w:right w:val="single" w:sz="4" w:space="0" w:color="auto"/>
            </w:tcBorders>
            <w:shd w:val="clear" w:color="auto" w:fill="auto"/>
            <w:vAlign w:val="center"/>
            <w:hideMark/>
          </w:tcPr>
          <w:p w14:paraId="68CBF26A" w14:textId="77777777" w:rsidR="00D146BA" w:rsidRPr="00D146BA" w:rsidRDefault="00D146BA" w:rsidP="00D146BA">
            <w:pPr>
              <w:widowControl/>
              <w:jc w:val="center"/>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秦  强</w:t>
            </w:r>
          </w:p>
        </w:tc>
        <w:tc>
          <w:tcPr>
            <w:tcW w:w="2835" w:type="dxa"/>
            <w:tcBorders>
              <w:top w:val="nil"/>
              <w:left w:val="nil"/>
              <w:bottom w:val="single" w:sz="4" w:space="0" w:color="auto"/>
              <w:right w:val="single" w:sz="4" w:space="0" w:color="auto"/>
            </w:tcBorders>
            <w:shd w:val="clear" w:color="auto" w:fill="auto"/>
            <w:vAlign w:val="center"/>
            <w:hideMark/>
          </w:tcPr>
          <w:p w14:paraId="731FC537" w14:textId="77777777" w:rsidR="00D146BA" w:rsidRPr="00D146BA" w:rsidRDefault="00D146BA" w:rsidP="00D146BA">
            <w:pPr>
              <w:widowControl/>
              <w:jc w:val="left"/>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中宣部全国宣传干部学院教研部副主任</w:t>
            </w:r>
          </w:p>
        </w:tc>
      </w:tr>
      <w:tr w:rsidR="00D146BA" w:rsidRPr="00D146BA" w14:paraId="1BF68550" w14:textId="77777777" w:rsidTr="004B362F">
        <w:trPr>
          <w:trHeight w:val="702"/>
        </w:trPr>
        <w:tc>
          <w:tcPr>
            <w:tcW w:w="851" w:type="dxa"/>
            <w:vMerge/>
            <w:tcBorders>
              <w:top w:val="single" w:sz="4" w:space="0" w:color="auto"/>
              <w:left w:val="single" w:sz="4" w:space="0" w:color="auto"/>
              <w:bottom w:val="single" w:sz="4" w:space="0" w:color="000000"/>
              <w:right w:val="single" w:sz="4" w:space="0" w:color="auto"/>
            </w:tcBorders>
            <w:vAlign w:val="center"/>
            <w:hideMark/>
          </w:tcPr>
          <w:p w14:paraId="6A3748DB" w14:textId="77777777" w:rsidR="00D146BA" w:rsidRPr="00D146BA" w:rsidRDefault="00D146BA" w:rsidP="00D146BA">
            <w:pPr>
              <w:widowControl/>
              <w:jc w:val="left"/>
              <w:rPr>
                <w:rFonts w:ascii="仿宋_GB2312" w:eastAsia="仿宋_GB2312" w:hAnsi="等线" w:cs="宋体"/>
                <w:b/>
                <w:bCs/>
                <w:color w:val="000000"/>
                <w:kern w:val="0"/>
                <w:sz w:val="24"/>
                <w:szCs w:val="24"/>
              </w:rPr>
            </w:pPr>
          </w:p>
        </w:tc>
        <w:tc>
          <w:tcPr>
            <w:tcW w:w="4111" w:type="dxa"/>
            <w:tcBorders>
              <w:top w:val="nil"/>
              <w:left w:val="nil"/>
              <w:bottom w:val="single" w:sz="4" w:space="0" w:color="auto"/>
              <w:right w:val="single" w:sz="4" w:space="0" w:color="auto"/>
            </w:tcBorders>
            <w:shd w:val="clear" w:color="auto" w:fill="auto"/>
            <w:vAlign w:val="center"/>
            <w:hideMark/>
          </w:tcPr>
          <w:p w14:paraId="65F2D69E" w14:textId="77777777" w:rsidR="00D146BA" w:rsidRPr="00D146BA" w:rsidRDefault="00D146BA" w:rsidP="00D146BA">
            <w:pPr>
              <w:widowControl/>
              <w:jc w:val="left"/>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学习贯彻二十大精神  加快建设研究生教育强国</w:t>
            </w:r>
          </w:p>
        </w:tc>
        <w:tc>
          <w:tcPr>
            <w:tcW w:w="1559" w:type="dxa"/>
            <w:tcBorders>
              <w:top w:val="nil"/>
              <w:left w:val="nil"/>
              <w:bottom w:val="single" w:sz="4" w:space="0" w:color="auto"/>
              <w:right w:val="single" w:sz="4" w:space="0" w:color="auto"/>
            </w:tcBorders>
            <w:shd w:val="clear" w:color="auto" w:fill="auto"/>
            <w:vAlign w:val="center"/>
            <w:hideMark/>
          </w:tcPr>
          <w:p w14:paraId="30205C2B" w14:textId="77777777" w:rsidR="00D146BA" w:rsidRPr="00D146BA" w:rsidRDefault="00D146BA" w:rsidP="00D146BA">
            <w:pPr>
              <w:widowControl/>
              <w:jc w:val="center"/>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王立生</w:t>
            </w:r>
          </w:p>
        </w:tc>
        <w:tc>
          <w:tcPr>
            <w:tcW w:w="2835" w:type="dxa"/>
            <w:tcBorders>
              <w:top w:val="nil"/>
              <w:left w:val="nil"/>
              <w:bottom w:val="single" w:sz="4" w:space="0" w:color="auto"/>
              <w:right w:val="single" w:sz="4" w:space="0" w:color="auto"/>
            </w:tcBorders>
            <w:shd w:val="clear" w:color="auto" w:fill="auto"/>
            <w:vAlign w:val="center"/>
            <w:hideMark/>
          </w:tcPr>
          <w:p w14:paraId="647C9F42" w14:textId="77777777" w:rsidR="00D146BA" w:rsidRPr="00D146BA" w:rsidRDefault="00D146BA" w:rsidP="00D146BA">
            <w:pPr>
              <w:widowControl/>
              <w:jc w:val="left"/>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中国教育发展战略学会副会长</w:t>
            </w:r>
          </w:p>
        </w:tc>
      </w:tr>
      <w:tr w:rsidR="00D146BA" w:rsidRPr="00D146BA" w14:paraId="5E3060E1" w14:textId="77777777" w:rsidTr="004B362F">
        <w:trPr>
          <w:trHeight w:val="702"/>
        </w:trPr>
        <w:tc>
          <w:tcPr>
            <w:tcW w:w="851" w:type="dxa"/>
            <w:vMerge/>
            <w:tcBorders>
              <w:top w:val="single" w:sz="4" w:space="0" w:color="auto"/>
              <w:left w:val="single" w:sz="4" w:space="0" w:color="auto"/>
              <w:bottom w:val="single" w:sz="4" w:space="0" w:color="000000"/>
              <w:right w:val="single" w:sz="4" w:space="0" w:color="auto"/>
            </w:tcBorders>
            <w:vAlign w:val="center"/>
            <w:hideMark/>
          </w:tcPr>
          <w:p w14:paraId="5B651BD6" w14:textId="77777777" w:rsidR="00D146BA" w:rsidRPr="00D146BA" w:rsidRDefault="00D146BA" w:rsidP="00D146BA">
            <w:pPr>
              <w:widowControl/>
              <w:jc w:val="left"/>
              <w:rPr>
                <w:rFonts w:ascii="仿宋_GB2312" w:eastAsia="仿宋_GB2312" w:hAnsi="等线" w:cs="宋体"/>
                <w:b/>
                <w:bCs/>
                <w:color w:val="000000"/>
                <w:kern w:val="0"/>
                <w:sz w:val="24"/>
                <w:szCs w:val="24"/>
              </w:rPr>
            </w:pPr>
          </w:p>
        </w:tc>
        <w:tc>
          <w:tcPr>
            <w:tcW w:w="4111" w:type="dxa"/>
            <w:tcBorders>
              <w:top w:val="nil"/>
              <w:left w:val="nil"/>
              <w:bottom w:val="nil"/>
              <w:right w:val="single" w:sz="4" w:space="0" w:color="auto"/>
            </w:tcBorders>
            <w:shd w:val="clear" w:color="auto" w:fill="auto"/>
            <w:vAlign w:val="center"/>
            <w:hideMark/>
          </w:tcPr>
          <w:p w14:paraId="50E9CF69" w14:textId="77777777" w:rsidR="00D146BA" w:rsidRPr="00D146BA" w:rsidRDefault="00D146BA" w:rsidP="00D146BA">
            <w:pPr>
              <w:widowControl/>
              <w:jc w:val="left"/>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认真学习和领会党的二十大通过的《中国共产党章程（修正案）》</w:t>
            </w:r>
          </w:p>
        </w:tc>
        <w:tc>
          <w:tcPr>
            <w:tcW w:w="1559" w:type="dxa"/>
            <w:tcBorders>
              <w:top w:val="nil"/>
              <w:left w:val="nil"/>
              <w:bottom w:val="nil"/>
              <w:right w:val="single" w:sz="4" w:space="0" w:color="auto"/>
            </w:tcBorders>
            <w:shd w:val="clear" w:color="auto" w:fill="auto"/>
            <w:vAlign w:val="center"/>
            <w:hideMark/>
          </w:tcPr>
          <w:p w14:paraId="34C6D3D9" w14:textId="77777777" w:rsidR="00D146BA" w:rsidRPr="00D146BA" w:rsidRDefault="00D146BA" w:rsidP="00D146BA">
            <w:pPr>
              <w:widowControl/>
              <w:jc w:val="center"/>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陈凯龙</w:t>
            </w:r>
          </w:p>
        </w:tc>
        <w:tc>
          <w:tcPr>
            <w:tcW w:w="2835" w:type="dxa"/>
            <w:tcBorders>
              <w:top w:val="nil"/>
              <w:left w:val="nil"/>
              <w:bottom w:val="single" w:sz="4" w:space="0" w:color="auto"/>
              <w:right w:val="single" w:sz="4" w:space="0" w:color="auto"/>
            </w:tcBorders>
            <w:shd w:val="clear" w:color="auto" w:fill="auto"/>
            <w:vAlign w:val="center"/>
            <w:hideMark/>
          </w:tcPr>
          <w:p w14:paraId="4ABA0A77" w14:textId="77777777" w:rsidR="00D146BA" w:rsidRPr="00D146BA" w:rsidRDefault="00D146BA" w:rsidP="00D146BA">
            <w:pPr>
              <w:widowControl/>
              <w:jc w:val="left"/>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中共中央党校（国家行政学院）党建部教授</w:t>
            </w:r>
          </w:p>
        </w:tc>
      </w:tr>
      <w:tr w:rsidR="00D146BA" w:rsidRPr="00D146BA" w14:paraId="65DE9C09" w14:textId="77777777" w:rsidTr="00657742">
        <w:trPr>
          <w:trHeight w:val="70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10175ED" w14:textId="3324DD73" w:rsidR="00D146BA" w:rsidRPr="00D146BA" w:rsidRDefault="00D146BA" w:rsidP="00D146BA">
            <w:pPr>
              <w:jc w:val="center"/>
              <w:rPr>
                <w:rFonts w:ascii="仿宋_GB2312" w:eastAsia="仿宋_GB2312" w:hAnsi="等线" w:cs="宋体"/>
                <w:b/>
                <w:bCs/>
                <w:color w:val="000000"/>
                <w:kern w:val="0"/>
                <w:sz w:val="24"/>
                <w:szCs w:val="24"/>
              </w:rPr>
            </w:pPr>
            <w:r w:rsidRPr="00D146BA">
              <w:rPr>
                <w:rFonts w:ascii="仿宋_GB2312" w:eastAsia="仿宋_GB2312" w:hAnsi="等线" w:cs="宋体" w:hint="eastAsia"/>
                <w:b/>
                <w:bCs/>
                <w:color w:val="000000"/>
                <w:kern w:val="0"/>
                <w:sz w:val="24"/>
                <w:szCs w:val="24"/>
              </w:rPr>
              <w:t>新时代爱国统</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015C4F0"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学习领会习近平总书记关于做好新时代党的统一战线工作的重要思想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30FBBC" w14:textId="77777777" w:rsidR="00D146BA" w:rsidRPr="00D146BA" w:rsidRDefault="00D146BA" w:rsidP="00D146BA">
            <w:pPr>
              <w:widowControl/>
              <w:jc w:val="center"/>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李小宁</w:t>
            </w:r>
          </w:p>
        </w:tc>
        <w:tc>
          <w:tcPr>
            <w:tcW w:w="2835" w:type="dxa"/>
            <w:tcBorders>
              <w:top w:val="nil"/>
              <w:left w:val="nil"/>
              <w:bottom w:val="single" w:sz="4" w:space="0" w:color="auto"/>
              <w:right w:val="single" w:sz="4" w:space="0" w:color="auto"/>
            </w:tcBorders>
            <w:shd w:val="clear" w:color="auto" w:fill="auto"/>
            <w:noWrap/>
            <w:vAlign w:val="center"/>
            <w:hideMark/>
          </w:tcPr>
          <w:p w14:paraId="48364AC1" w14:textId="77777777" w:rsidR="00D146BA" w:rsidRPr="00D146BA" w:rsidRDefault="00D146BA" w:rsidP="00D146BA">
            <w:pPr>
              <w:widowControl/>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中央社会主义学院统战理论教研部原副主任、教授</w:t>
            </w:r>
          </w:p>
        </w:tc>
      </w:tr>
      <w:tr w:rsidR="00D146BA" w:rsidRPr="00D146BA" w14:paraId="542913C5" w14:textId="77777777" w:rsidTr="00657742">
        <w:trPr>
          <w:trHeight w:val="702"/>
        </w:trPr>
        <w:tc>
          <w:tcPr>
            <w:tcW w:w="851" w:type="dxa"/>
            <w:vMerge w:val="restart"/>
            <w:tcBorders>
              <w:top w:val="single" w:sz="4" w:space="0" w:color="auto"/>
              <w:left w:val="single" w:sz="4" w:space="0" w:color="auto"/>
              <w:bottom w:val="nil"/>
              <w:right w:val="single" w:sz="4" w:space="0" w:color="auto"/>
            </w:tcBorders>
            <w:vAlign w:val="center"/>
            <w:hideMark/>
          </w:tcPr>
          <w:p w14:paraId="281501E1" w14:textId="77777777" w:rsidR="00D146BA" w:rsidRPr="00D146BA" w:rsidRDefault="00657742" w:rsidP="00D146BA">
            <w:pPr>
              <w:jc w:val="center"/>
              <w:rPr>
                <w:rFonts w:ascii="仿宋_GB2312" w:eastAsia="仿宋_GB2312" w:hAnsi="等线" w:cs="宋体"/>
                <w:b/>
                <w:bCs/>
                <w:color w:val="000000"/>
                <w:kern w:val="0"/>
                <w:sz w:val="24"/>
                <w:szCs w:val="24"/>
              </w:rPr>
            </w:pPr>
            <w:proofErr w:type="gramStart"/>
            <w:r w:rsidRPr="00D146BA">
              <w:rPr>
                <w:rFonts w:ascii="仿宋_GB2312" w:eastAsia="仿宋_GB2312" w:hAnsi="等线" w:cs="宋体" w:hint="eastAsia"/>
                <w:b/>
                <w:bCs/>
                <w:color w:val="000000"/>
                <w:kern w:val="0"/>
                <w:sz w:val="24"/>
                <w:szCs w:val="24"/>
              </w:rPr>
              <w:lastRenderedPageBreak/>
              <w:t>一</w:t>
            </w:r>
            <w:proofErr w:type="gramEnd"/>
            <w:r w:rsidRPr="00D146BA">
              <w:rPr>
                <w:rFonts w:ascii="仿宋_GB2312" w:eastAsia="仿宋_GB2312" w:hAnsi="等线" w:cs="宋体" w:hint="eastAsia"/>
                <w:b/>
                <w:bCs/>
                <w:color w:val="000000"/>
                <w:kern w:val="0"/>
                <w:sz w:val="24"/>
                <w:szCs w:val="24"/>
              </w:rPr>
              <w:t>战线工作新任务和新要求</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48F5CAD6"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以改革创新精神推进统一战线工作——《中国共产党统一战线工作条例》解读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8735321" w14:textId="77777777" w:rsidR="00D146BA" w:rsidRPr="00D146BA" w:rsidRDefault="00D146BA" w:rsidP="00D146BA">
            <w:pPr>
              <w:widowControl/>
              <w:jc w:val="center"/>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孙信</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1B48D53C" w14:textId="77777777" w:rsidR="00D146BA" w:rsidRPr="00D146BA" w:rsidRDefault="00D146BA" w:rsidP="00D146BA">
            <w:pPr>
              <w:widowControl/>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中央社会主义学院统战理论教研部主任</w:t>
            </w:r>
          </w:p>
        </w:tc>
      </w:tr>
      <w:tr w:rsidR="00D146BA" w:rsidRPr="00D146BA" w14:paraId="4A5E81F0" w14:textId="77777777" w:rsidTr="004B362F">
        <w:trPr>
          <w:trHeight w:val="702"/>
        </w:trPr>
        <w:tc>
          <w:tcPr>
            <w:tcW w:w="851" w:type="dxa"/>
            <w:vMerge/>
            <w:tcBorders>
              <w:top w:val="nil"/>
              <w:left w:val="single" w:sz="4" w:space="0" w:color="auto"/>
              <w:bottom w:val="nil"/>
              <w:right w:val="single" w:sz="4" w:space="0" w:color="auto"/>
            </w:tcBorders>
            <w:vAlign w:val="center"/>
            <w:hideMark/>
          </w:tcPr>
          <w:p w14:paraId="46E85684" w14:textId="77777777" w:rsidR="00D146BA" w:rsidRPr="00D146BA" w:rsidRDefault="00D146BA" w:rsidP="00D146BA">
            <w:pPr>
              <w:widowControl/>
              <w:jc w:val="left"/>
              <w:rPr>
                <w:rFonts w:ascii="仿宋_GB2312" w:eastAsia="仿宋_GB2312" w:hAnsi="等线" w:cs="宋体"/>
                <w:b/>
                <w:bCs/>
                <w:color w:val="000000"/>
                <w:kern w:val="0"/>
                <w:sz w:val="24"/>
                <w:szCs w:val="24"/>
              </w:rPr>
            </w:pPr>
          </w:p>
        </w:tc>
        <w:tc>
          <w:tcPr>
            <w:tcW w:w="4111" w:type="dxa"/>
            <w:tcBorders>
              <w:top w:val="nil"/>
              <w:left w:val="nil"/>
              <w:bottom w:val="nil"/>
              <w:right w:val="single" w:sz="4" w:space="0" w:color="auto"/>
            </w:tcBorders>
            <w:shd w:val="clear" w:color="auto" w:fill="auto"/>
            <w:vAlign w:val="center"/>
            <w:hideMark/>
          </w:tcPr>
          <w:p w14:paraId="5A4BD9A6"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爱国统一战线与中华民族伟大复兴</w:t>
            </w:r>
          </w:p>
        </w:tc>
        <w:tc>
          <w:tcPr>
            <w:tcW w:w="1559" w:type="dxa"/>
            <w:tcBorders>
              <w:top w:val="nil"/>
              <w:left w:val="nil"/>
              <w:bottom w:val="nil"/>
              <w:right w:val="single" w:sz="4" w:space="0" w:color="auto"/>
            </w:tcBorders>
            <w:shd w:val="clear" w:color="auto" w:fill="auto"/>
            <w:vAlign w:val="center"/>
            <w:hideMark/>
          </w:tcPr>
          <w:p w14:paraId="2AE98B06" w14:textId="77777777" w:rsidR="00D146BA" w:rsidRPr="00D146BA" w:rsidRDefault="00D146BA" w:rsidP="00D146BA">
            <w:pPr>
              <w:widowControl/>
              <w:jc w:val="center"/>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沈桂萍</w:t>
            </w:r>
          </w:p>
        </w:tc>
        <w:tc>
          <w:tcPr>
            <w:tcW w:w="2835" w:type="dxa"/>
            <w:tcBorders>
              <w:top w:val="nil"/>
              <w:left w:val="nil"/>
              <w:bottom w:val="single" w:sz="4" w:space="0" w:color="auto"/>
              <w:right w:val="single" w:sz="4" w:space="0" w:color="auto"/>
            </w:tcBorders>
            <w:shd w:val="clear" w:color="auto" w:fill="auto"/>
            <w:noWrap/>
            <w:vAlign w:val="center"/>
            <w:hideMark/>
          </w:tcPr>
          <w:p w14:paraId="5C87373A" w14:textId="77777777" w:rsidR="00D146BA" w:rsidRPr="00D146BA" w:rsidRDefault="00D146BA" w:rsidP="00D146BA">
            <w:pPr>
              <w:widowControl/>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中央社会主义学院统战理论教研部副主任、教授</w:t>
            </w:r>
          </w:p>
        </w:tc>
      </w:tr>
      <w:tr w:rsidR="00D146BA" w:rsidRPr="00D146BA" w14:paraId="51672FAB" w14:textId="77777777" w:rsidTr="004B362F">
        <w:trPr>
          <w:trHeight w:val="702"/>
        </w:trPr>
        <w:tc>
          <w:tcPr>
            <w:tcW w:w="851" w:type="dxa"/>
            <w:vMerge/>
            <w:tcBorders>
              <w:top w:val="nil"/>
              <w:left w:val="single" w:sz="4" w:space="0" w:color="auto"/>
              <w:bottom w:val="nil"/>
              <w:right w:val="single" w:sz="4" w:space="0" w:color="auto"/>
            </w:tcBorders>
            <w:vAlign w:val="center"/>
            <w:hideMark/>
          </w:tcPr>
          <w:p w14:paraId="26ABB42C" w14:textId="77777777" w:rsidR="00D146BA" w:rsidRPr="00D146BA" w:rsidRDefault="00D146BA" w:rsidP="00D146BA">
            <w:pPr>
              <w:widowControl/>
              <w:jc w:val="left"/>
              <w:rPr>
                <w:rFonts w:ascii="仿宋_GB2312" w:eastAsia="仿宋_GB2312" w:hAnsi="等线" w:cs="宋体"/>
                <w:b/>
                <w:bCs/>
                <w:color w:val="000000"/>
                <w:kern w:val="0"/>
                <w:sz w:val="24"/>
                <w:szCs w:val="24"/>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242BC99D"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党的百年奋斗的历史经验：坚持统一战线</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EE24668" w14:textId="77777777" w:rsidR="00D146BA" w:rsidRPr="00D146BA" w:rsidRDefault="00D146BA" w:rsidP="00D146BA">
            <w:pPr>
              <w:widowControl/>
              <w:jc w:val="center"/>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 xml:space="preserve">刘宏毅 </w:t>
            </w:r>
          </w:p>
        </w:tc>
        <w:tc>
          <w:tcPr>
            <w:tcW w:w="2835" w:type="dxa"/>
            <w:tcBorders>
              <w:top w:val="nil"/>
              <w:left w:val="nil"/>
              <w:bottom w:val="single" w:sz="4" w:space="0" w:color="auto"/>
              <w:right w:val="single" w:sz="4" w:space="0" w:color="auto"/>
            </w:tcBorders>
            <w:shd w:val="clear" w:color="auto" w:fill="auto"/>
            <w:vAlign w:val="center"/>
            <w:hideMark/>
          </w:tcPr>
          <w:p w14:paraId="09B3CA5E"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中共中央党校(国家行政学院)国际和港澳培训中心主任</w:t>
            </w:r>
          </w:p>
        </w:tc>
      </w:tr>
      <w:tr w:rsidR="00D146BA" w:rsidRPr="00D146BA" w14:paraId="78815EF7" w14:textId="77777777" w:rsidTr="004B362F">
        <w:trPr>
          <w:trHeight w:val="702"/>
        </w:trPr>
        <w:tc>
          <w:tcPr>
            <w:tcW w:w="851" w:type="dxa"/>
            <w:vMerge/>
            <w:tcBorders>
              <w:top w:val="nil"/>
              <w:left w:val="single" w:sz="4" w:space="0" w:color="auto"/>
              <w:bottom w:val="nil"/>
              <w:right w:val="single" w:sz="4" w:space="0" w:color="auto"/>
            </w:tcBorders>
            <w:vAlign w:val="center"/>
            <w:hideMark/>
          </w:tcPr>
          <w:p w14:paraId="7E9CA3CF" w14:textId="77777777" w:rsidR="00D146BA" w:rsidRPr="00D146BA" w:rsidRDefault="00D146BA" w:rsidP="00D146BA">
            <w:pPr>
              <w:widowControl/>
              <w:jc w:val="left"/>
              <w:rPr>
                <w:rFonts w:ascii="仿宋_GB2312" w:eastAsia="仿宋_GB2312" w:hAnsi="等线" w:cs="宋体"/>
                <w:b/>
                <w:bCs/>
                <w:color w:val="000000"/>
                <w:kern w:val="0"/>
                <w:sz w:val="24"/>
                <w:szCs w:val="24"/>
              </w:rPr>
            </w:pPr>
          </w:p>
        </w:tc>
        <w:tc>
          <w:tcPr>
            <w:tcW w:w="4111" w:type="dxa"/>
            <w:tcBorders>
              <w:top w:val="nil"/>
              <w:left w:val="nil"/>
              <w:bottom w:val="single" w:sz="4" w:space="0" w:color="auto"/>
              <w:right w:val="single" w:sz="4" w:space="0" w:color="auto"/>
            </w:tcBorders>
            <w:shd w:val="clear" w:color="auto" w:fill="auto"/>
            <w:vAlign w:val="center"/>
            <w:hideMark/>
          </w:tcPr>
          <w:p w14:paraId="5A454398"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如何做好新时代党外知识分子的统战工作</w:t>
            </w:r>
          </w:p>
        </w:tc>
        <w:tc>
          <w:tcPr>
            <w:tcW w:w="1559" w:type="dxa"/>
            <w:tcBorders>
              <w:top w:val="nil"/>
              <w:left w:val="nil"/>
              <w:bottom w:val="single" w:sz="4" w:space="0" w:color="auto"/>
              <w:right w:val="single" w:sz="4" w:space="0" w:color="auto"/>
            </w:tcBorders>
            <w:shd w:val="clear" w:color="auto" w:fill="auto"/>
            <w:noWrap/>
            <w:vAlign w:val="center"/>
            <w:hideMark/>
          </w:tcPr>
          <w:p w14:paraId="2E3F00C0" w14:textId="77777777" w:rsidR="00D146BA" w:rsidRPr="00D146BA" w:rsidRDefault="00D146BA" w:rsidP="00D146BA">
            <w:pPr>
              <w:widowControl/>
              <w:jc w:val="center"/>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李小宁</w:t>
            </w:r>
          </w:p>
        </w:tc>
        <w:tc>
          <w:tcPr>
            <w:tcW w:w="2835" w:type="dxa"/>
            <w:tcBorders>
              <w:top w:val="nil"/>
              <w:left w:val="nil"/>
              <w:bottom w:val="single" w:sz="4" w:space="0" w:color="auto"/>
              <w:right w:val="single" w:sz="4" w:space="0" w:color="auto"/>
            </w:tcBorders>
            <w:shd w:val="clear" w:color="auto" w:fill="auto"/>
            <w:vAlign w:val="center"/>
            <w:hideMark/>
          </w:tcPr>
          <w:p w14:paraId="420C9A1F"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中央社会主义学院统战理论教研部原副主任、教授</w:t>
            </w:r>
          </w:p>
        </w:tc>
      </w:tr>
      <w:tr w:rsidR="00D146BA" w:rsidRPr="00D146BA" w14:paraId="054182B8" w14:textId="77777777" w:rsidTr="004B362F">
        <w:trPr>
          <w:trHeight w:val="702"/>
        </w:trPr>
        <w:tc>
          <w:tcPr>
            <w:tcW w:w="851" w:type="dxa"/>
            <w:vMerge/>
            <w:tcBorders>
              <w:top w:val="nil"/>
              <w:left w:val="single" w:sz="4" w:space="0" w:color="auto"/>
              <w:bottom w:val="nil"/>
              <w:right w:val="single" w:sz="4" w:space="0" w:color="auto"/>
            </w:tcBorders>
            <w:vAlign w:val="center"/>
            <w:hideMark/>
          </w:tcPr>
          <w:p w14:paraId="1625236B" w14:textId="77777777" w:rsidR="00D146BA" w:rsidRPr="00D146BA" w:rsidRDefault="00D146BA" w:rsidP="00D146BA">
            <w:pPr>
              <w:widowControl/>
              <w:jc w:val="left"/>
              <w:rPr>
                <w:rFonts w:ascii="仿宋_GB2312" w:eastAsia="仿宋_GB2312" w:hAnsi="等线" w:cs="宋体"/>
                <w:b/>
                <w:bCs/>
                <w:color w:val="000000"/>
                <w:kern w:val="0"/>
                <w:sz w:val="24"/>
                <w:szCs w:val="24"/>
              </w:rPr>
            </w:pPr>
          </w:p>
        </w:tc>
        <w:tc>
          <w:tcPr>
            <w:tcW w:w="4111" w:type="dxa"/>
            <w:tcBorders>
              <w:top w:val="nil"/>
              <w:left w:val="nil"/>
              <w:bottom w:val="single" w:sz="4" w:space="0" w:color="auto"/>
              <w:right w:val="single" w:sz="4" w:space="0" w:color="auto"/>
            </w:tcBorders>
            <w:shd w:val="clear" w:color="auto" w:fill="auto"/>
            <w:vAlign w:val="center"/>
            <w:hideMark/>
          </w:tcPr>
          <w:p w14:paraId="29CC72C0"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新时代如何加强和改进党外代表人士队伍建设</w:t>
            </w:r>
          </w:p>
        </w:tc>
        <w:tc>
          <w:tcPr>
            <w:tcW w:w="1559" w:type="dxa"/>
            <w:tcBorders>
              <w:top w:val="nil"/>
              <w:left w:val="nil"/>
              <w:bottom w:val="single" w:sz="4" w:space="0" w:color="auto"/>
              <w:right w:val="single" w:sz="4" w:space="0" w:color="auto"/>
            </w:tcBorders>
            <w:shd w:val="clear" w:color="auto" w:fill="auto"/>
            <w:noWrap/>
            <w:vAlign w:val="center"/>
            <w:hideMark/>
          </w:tcPr>
          <w:p w14:paraId="235AF00A" w14:textId="77777777" w:rsidR="00D146BA" w:rsidRPr="00D146BA" w:rsidRDefault="00D146BA" w:rsidP="00D146BA">
            <w:pPr>
              <w:widowControl/>
              <w:jc w:val="center"/>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邱永文</w:t>
            </w:r>
          </w:p>
        </w:tc>
        <w:tc>
          <w:tcPr>
            <w:tcW w:w="2835" w:type="dxa"/>
            <w:tcBorders>
              <w:top w:val="nil"/>
              <w:left w:val="nil"/>
              <w:bottom w:val="single" w:sz="4" w:space="0" w:color="auto"/>
              <w:right w:val="single" w:sz="4" w:space="0" w:color="auto"/>
            </w:tcBorders>
            <w:shd w:val="clear" w:color="auto" w:fill="auto"/>
            <w:vAlign w:val="center"/>
            <w:hideMark/>
          </w:tcPr>
          <w:p w14:paraId="72B783A0"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中央社会主义学院统战理论教研部副教授</w:t>
            </w:r>
          </w:p>
        </w:tc>
      </w:tr>
      <w:tr w:rsidR="00D146BA" w:rsidRPr="00D146BA" w14:paraId="56FF18E2" w14:textId="77777777" w:rsidTr="004B362F">
        <w:trPr>
          <w:trHeight w:val="702"/>
        </w:trPr>
        <w:tc>
          <w:tcPr>
            <w:tcW w:w="851" w:type="dxa"/>
            <w:vMerge/>
            <w:tcBorders>
              <w:top w:val="nil"/>
              <w:left w:val="single" w:sz="4" w:space="0" w:color="auto"/>
              <w:bottom w:val="nil"/>
              <w:right w:val="single" w:sz="4" w:space="0" w:color="auto"/>
            </w:tcBorders>
            <w:vAlign w:val="center"/>
            <w:hideMark/>
          </w:tcPr>
          <w:p w14:paraId="3D408E68" w14:textId="77777777" w:rsidR="00D146BA" w:rsidRPr="00D146BA" w:rsidRDefault="00D146BA" w:rsidP="00D146BA">
            <w:pPr>
              <w:widowControl/>
              <w:jc w:val="left"/>
              <w:rPr>
                <w:rFonts w:ascii="仿宋_GB2312" w:eastAsia="仿宋_GB2312" w:hAnsi="等线" w:cs="宋体"/>
                <w:b/>
                <w:bCs/>
                <w:color w:val="000000"/>
                <w:kern w:val="0"/>
                <w:sz w:val="24"/>
                <w:szCs w:val="24"/>
              </w:rPr>
            </w:pPr>
          </w:p>
        </w:tc>
        <w:tc>
          <w:tcPr>
            <w:tcW w:w="4111" w:type="dxa"/>
            <w:tcBorders>
              <w:top w:val="nil"/>
              <w:left w:val="nil"/>
              <w:bottom w:val="single" w:sz="4" w:space="0" w:color="auto"/>
              <w:right w:val="single" w:sz="4" w:space="0" w:color="auto"/>
            </w:tcBorders>
            <w:shd w:val="clear" w:color="auto" w:fill="auto"/>
            <w:vAlign w:val="center"/>
            <w:hideMark/>
          </w:tcPr>
          <w:p w14:paraId="70A40325"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党政联席会议制度与党政关系处理</w:t>
            </w:r>
          </w:p>
        </w:tc>
        <w:tc>
          <w:tcPr>
            <w:tcW w:w="1559" w:type="dxa"/>
            <w:tcBorders>
              <w:top w:val="nil"/>
              <w:left w:val="nil"/>
              <w:bottom w:val="single" w:sz="4" w:space="0" w:color="auto"/>
              <w:right w:val="single" w:sz="4" w:space="0" w:color="auto"/>
            </w:tcBorders>
            <w:shd w:val="clear" w:color="auto" w:fill="auto"/>
            <w:noWrap/>
            <w:vAlign w:val="center"/>
            <w:hideMark/>
          </w:tcPr>
          <w:p w14:paraId="5F199AB3" w14:textId="77777777" w:rsidR="00D146BA" w:rsidRPr="00D146BA" w:rsidRDefault="00D146BA" w:rsidP="00D146BA">
            <w:pPr>
              <w:widowControl/>
              <w:jc w:val="center"/>
              <w:rPr>
                <w:rFonts w:ascii="仿宋_GB2312" w:eastAsia="仿宋_GB2312" w:hAnsi="等线" w:cs="宋体"/>
                <w:kern w:val="0"/>
                <w:sz w:val="24"/>
                <w:szCs w:val="24"/>
              </w:rPr>
            </w:pPr>
            <w:proofErr w:type="gramStart"/>
            <w:r w:rsidRPr="00D146BA">
              <w:rPr>
                <w:rFonts w:ascii="仿宋_GB2312" w:eastAsia="仿宋_GB2312" w:hAnsi="等线" w:cs="宋体" w:hint="eastAsia"/>
                <w:kern w:val="0"/>
                <w:sz w:val="24"/>
                <w:szCs w:val="24"/>
              </w:rPr>
              <w:t>嵇绍</w:t>
            </w:r>
            <w:proofErr w:type="gramEnd"/>
            <w:r w:rsidRPr="00D146BA">
              <w:rPr>
                <w:rFonts w:ascii="仿宋_GB2312" w:eastAsia="仿宋_GB2312" w:hAnsi="等线" w:cs="宋体" w:hint="eastAsia"/>
                <w:kern w:val="0"/>
                <w:sz w:val="24"/>
                <w:szCs w:val="24"/>
              </w:rPr>
              <w:t>岭</w:t>
            </w:r>
          </w:p>
        </w:tc>
        <w:tc>
          <w:tcPr>
            <w:tcW w:w="2835" w:type="dxa"/>
            <w:tcBorders>
              <w:top w:val="nil"/>
              <w:left w:val="nil"/>
              <w:bottom w:val="single" w:sz="4" w:space="0" w:color="auto"/>
              <w:right w:val="single" w:sz="4" w:space="0" w:color="auto"/>
            </w:tcBorders>
            <w:shd w:val="clear" w:color="auto" w:fill="auto"/>
            <w:vAlign w:val="center"/>
            <w:hideMark/>
          </w:tcPr>
          <w:p w14:paraId="7450B365"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上海交通大学纪委副书记、纪委办主任</w:t>
            </w:r>
          </w:p>
        </w:tc>
      </w:tr>
      <w:tr w:rsidR="00D146BA" w:rsidRPr="00D146BA" w14:paraId="3655761E" w14:textId="77777777" w:rsidTr="004B362F">
        <w:trPr>
          <w:trHeight w:val="702"/>
        </w:trPr>
        <w:tc>
          <w:tcPr>
            <w:tcW w:w="851" w:type="dxa"/>
            <w:vMerge/>
            <w:tcBorders>
              <w:top w:val="nil"/>
              <w:left w:val="single" w:sz="4" w:space="0" w:color="auto"/>
              <w:bottom w:val="nil"/>
              <w:right w:val="single" w:sz="4" w:space="0" w:color="auto"/>
            </w:tcBorders>
            <w:vAlign w:val="center"/>
            <w:hideMark/>
          </w:tcPr>
          <w:p w14:paraId="136A8539" w14:textId="77777777" w:rsidR="00D146BA" w:rsidRPr="00D146BA" w:rsidRDefault="00D146BA" w:rsidP="00D146BA">
            <w:pPr>
              <w:widowControl/>
              <w:jc w:val="left"/>
              <w:rPr>
                <w:rFonts w:ascii="仿宋_GB2312" w:eastAsia="仿宋_GB2312" w:hAnsi="等线" w:cs="宋体"/>
                <w:b/>
                <w:bCs/>
                <w:color w:val="000000"/>
                <w:kern w:val="0"/>
                <w:sz w:val="24"/>
                <w:szCs w:val="24"/>
              </w:rPr>
            </w:pPr>
          </w:p>
        </w:tc>
        <w:tc>
          <w:tcPr>
            <w:tcW w:w="4111" w:type="dxa"/>
            <w:tcBorders>
              <w:top w:val="nil"/>
              <w:left w:val="nil"/>
              <w:bottom w:val="nil"/>
              <w:right w:val="single" w:sz="4" w:space="0" w:color="auto"/>
            </w:tcBorders>
            <w:shd w:val="clear" w:color="auto" w:fill="auto"/>
            <w:vAlign w:val="center"/>
            <w:hideMark/>
          </w:tcPr>
          <w:p w14:paraId="78859D7E"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《新的历史时期统一战线的方针任务》</w:t>
            </w:r>
          </w:p>
        </w:tc>
        <w:tc>
          <w:tcPr>
            <w:tcW w:w="1559" w:type="dxa"/>
            <w:tcBorders>
              <w:top w:val="nil"/>
              <w:left w:val="nil"/>
              <w:bottom w:val="nil"/>
              <w:right w:val="single" w:sz="4" w:space="0" w:color="auto"/>
            </w:tcBorders>
            <w:shd w:val="clear" w:color="auto" w:fill="auto"/>
            <w:vAlign w:val="center"/>
            <w:hideMark/>
          </w:tcPr>
          <w:p w14:paraId="38F7D70C" w14:textId="77777777" w:rsidR="00D146BA" w:rsidRPr="00D146BA" w:rsidRDefault="00D146BA" w:rsidP="00D146BA">
            <w:pPr>
              <w:widowControl/>
              <w:jc w:val="center"/>
              <w:rPr>
                <w:rFonts w:ascii="仿宋_GB2312" w:eastAsia="仿宋_GB2312" w:hAnsi="等线" w:cs="宋体"/>
                <w:kern w:val="0"/>
                <w:sz w:val="24"/>
                <w:szCs w:val="24"/>
              </w:rPr>
            </w:pPr>
            <w:proofErr w:type="gramStart"/>
            <w:r w:rsidRPr="00D146BA">
              <w:rPr>
                <w:rFonts w:ascii="仿宋_GB2312" w:eastAsia="仿宋_GB2312" w:hAnsi="等线" w:cs="宋体" w:hint="eastAsia"/>
                <w:kern w:val="0"/>
                <w:sz w:val="24"/>
                <w:szCs w:val="24"/>
              </w:rPr>
              <w:t>濮</w:t>
            </w:r>
            <w:proofErr w:type="gramEnd"/>
            <w:r w:rsidRPr="00D146BA">
              <w:rPr>
                <w:rFonts w:ascii="仿宋_GB2312" w:eastAsia="仿宋_GB2312" w:hAnsi="等线" w:cs="宋体" w:hint="eastAsia"/>
                <w:kern w:val="0"/>
                <w:sz w:val="24"/>
                <w:szCs w:val="24"/>
              </w:rPr>
              <w:t>灵</w:t>
            </w:r>
          </w:p>
        </w:tc>
        <w:tc>
          <w:tcPr>
            <w:tcW w:w="2835" w:type="dxa"/>
            <w:tcBorders>
              <w:top w:val="nil"/>
              <w:left w:val="nil"/>
              <w:bottom w:val="single" w:sz="4" w:space="0" w:color="auto"/>
              <w:right w:val="single" w:sz="4" w:space="0" w:color="auto"/>
            </w:tcBorders>
            <w:shd w:val="clear" w:color="auto" w:fill="auto"/>
            <w:vAlign w:val="center"/>
            <w:hideMark/>
          </w:tcPr>
          <w:p w14:paraId="1701ACF8"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对外经济贸易大学副教授</w:t>
            </w:r>
          </w:p>
        </w:tc>
      </w:tr>
      <w:tr w:rsidR="00D146BA" w:rsidRPr="00D146BA" w14:paraId="0B94AC87" w14:textId="77777777" w:rsidTr="004B362F">
        <w:trPr>
          <w:trHeight w:val="702"/>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A13671" w14:textId="77777777" w:rsidR="00D146BA" w:rsidRPr="00D146BA" w:rsidRDefault="00D146BA" w:rsidP="00D146BA">
            <w:pPr>
              <w:widowControl/>
              <w:jc w:val="center"/>
              <w:rPr>
                <w:rFonts w:ascii="仿宋_GB2312" w:eastAsia="仿宋_GB2312" w:hAnsi="等线" w:cs="宋体"/>
                <w:b/>
                <w:bCs/>
                <w:color w:val="000000"/>
                <w:kern w:val="0"/>
                <w:sz w:val="24"/>
                <w:szCs w:val="24"/>
              </w:rPr>
            </w:pPr>
            <w:r w:rsidRPr="00D146BA">
              <w:rPr>
                <w:rFonts w:ascii="仿宋_GB2312" w:eastAsia="仿宋_GB2312" w:hAnsi="等线" w:cs="宋体" w:hint="eastAsia"/>
                <w:b/>
                <w:bCs/>
                <w:color w:val="000000"/>
                <w:kern w:val="0"/>
                <w:sz w:val="24"/>
                <w:szCs w:val="24"/>
              </w:rPr>
              <w:t>民族宗教</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4EB242D9"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 xml:space="preserve">全面贯彻新时代党的宗教工作理论——深入学习贯彻习近平总书记在全国宗教工作会议上重要讲话精神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7BB68B5" w14:textId="77777777" w:rsidR="00D146BA" w:rsidRPr="00D146BA" w:rsidRDefault="00D146BA" w:rsidP="00D146BA">
            <w:pPr>
              <w:widowControl/>
              <w:jc w:val="center"/>
              <w:rPr>
                <w:rFonts w:ascii="仿宋_GB2312" w:eastAsia="仿宋_GB2312" w:hAnsi="等线" w:cs="宋体"/>
                <w:kern w:val="0"/>
                <w:sz w:val="24"/>
                <w:szCs w:val="24"/>
              </w:rPr>
            </w:pPr>
            <w:proofErr w:type="gramStart"/>
            <w:r w:rsidRPr="00D146BA">
              <w:rPr>
                <w:rFonts w:ascii="仿宋_GB2312" w:eastAsia="仿宋_GB2312" w:hAnsi="等线" w:cs="宋体" w:hint="eastAsia"/>
                <w:kern w:val="0"/>
                <w:sz w:val="24"/>
                <w:szCs w:val="24"/>
              </w:rPr>
              <w:t>胡岩</w:t>
            </w:r>
            <w:proofErr w:type="gramEnd"/>
          </w:p>
        </w:tc>
        <w:tc>
          <w:tcPr>
            <w:tcW w:w="2835" w:type="dxa"/>
            <w:tcBorders>
              <w:top w:val="nil"/>
              <w:left w:val="nil"/>
              <w:bottom w:val="single" w:sz="4" w:space="0" w:color="auto"/>
              <w:right w:val="single" w:sz="4" w:space="0" w:color="auto"/>
            </w:tcBorders>
            <w:shd w:val="clear" w:color="auto" w:fill="auto"/>
            <w:vAlign w:val="center"/>
            <w:hideMark/>
          </w:tcPr>
          <w:p w14:paraId="5BACB47B"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中共中央党校（国家行政学院）民族与宗教理论教研室教授</w:t>
            </w:r>
          </w:p>
        </w:tc>
      </w:tr>
      <w:tr w:rsidR="00D146BA" w:rsidRPr="00D146BA" w14:paraId="0DC61510" w14:textId="77777777" w:rsidTr="004B362F">
        <w:trPr>
          <w:trHeight w:val="702"/>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1AB625A" w14:textId="77777777" w:rsidR="00D146BA" w:rsidRPr="00D146BA" w:rsidRDefault="00D146BA" w:rsidP="00D146BA">
            <w:pPr>
              <w:widowControl/>
              <w:jc w:val="left"/>
              <w:rPr>
                <w:rFonts w:ascii="仿宋_GB2312" w:eastAsia="仿宋_GB2312" w:hAnsi="等线" w:cs="宋体"/>
                <w:b/>
                <w:bCs/>
                <w:color w:val="000000"/>
                <w:kern w:val="0"/>
                <w:sz w:val="24"/>
                <w:szCs w:val="24"/>
              </w:rPr>
            </w:pPr>
          </w:p>
        </w:tc>
        <w:tc>
          <w:tcPr>
            <w:tcW w:w="4111" w:type="dxa"/>
            <w:tcBorders>
              <w:top w:val="nil"/>
              <w:left w:val="nil"/>
              <w:bottom w:val="nil"/>
              <w:right w:val="single" w:sz="4" w:space="0" w:color="auto"/>
            </w:tcBorders>
            <w:shd w:val="clear" w:color="auto" w:fill="auto"/>
            <w:vAlign w:val="center"/>
            <w:hideMark/>
          </w:tcPr>
          <w:p w14:paraId="06E8F017"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深入学习贯彻习近平总书记关于民族工作的重要论述，不断开创民族团结进步事业新局面</w:t>
            </w:r>
          </w:p>
        </w:tc>
        <w:tc>
          <w:tcPr>
            <w:tcW w:w="1559" w:type="dxa"/>
            <w:tcBorders>
              <w:top w:val="nil"/>
              <w:left w:val="nil"/>
              <w:bottom w:val="nil"/>
              <w:right w:val="single" w:sz="4" w:space="0" w:color="auto"/>
            </w:tcBorders>
            <w:shd w:val="clear" w:color="auto" w:fill="auto"/>
            <w:vAlign w:val="center"/>
            <w:hideMark/>
          </w:tcPr>
          <w:p w14:paraId="314F4A38" w14:textId="77777777" w:rsidR="00D146BA" w:rsidRPr="00D146BA" w:rsidRDefault="00D146BA" w:rsidP="00D146BA">
            <w:pPr>
              <w:widowControl/>
              <w:jc w:val="center"/>
              <w:rPr>
                <w:rFonts w:ascii="仿宋_GB2312" w:eastAsia="仿宋_GB2312" w:hAnsi="等线" w:cs="宋体"/>
                <w:kern w:val="0"/>
                <w:sz w:val="24"/>
                <w:szCs w:val="24"/>
              </w:rPr>
            </w:pPr>
            <w:proofErr w:type="gramStart"/>
            <w:r w:rsidRPr="00D146BA">
              <w:rPr>
                <w:rFonts w:ascii="仿宋_GB2312" w:eastAsia="仿宋_GB2312" w:hAnsi="等线" w:cs="宋体" w:hint="eastAsia"/>
                <w:kern w:val="0"/>
                <w:sz w:val="24"/>
                <w:szCs w:val="24"/>
              </w:rPr>
              <w:t>胡岩</w:t>
            </w:r>
            <w:proofErr w:type="gramEnd"/>
          </w:p>
        </w:tc>
        <w:tc>
          <w:tcPr>
            <w:tcW w:w="2835" w:type="dxa"/>
            <w:tcBorders>
              <w:top w:val="nil"/>
              <w:left w:val="nil"/>
              <w:bottom w:val="nil"/>
              <w:right w:val="single" w:sz="4" w:space="0" w:color="auto"/>
            </w:tcBorders>
            <w:shd w:val="clear" w:color="auto" w:fill="auto"/>
            <w:vAlign w:val="center"/>
            <w:hideMark/>
          </w:tcPr>
          <w:p w14:paraId="49DF1219"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中共中央党校（国家行政学院）科学社会主义教研部教授</w:t>
            </w:r>
          </w:p>
        </w:tc>
      </w:tr>
      <w:tr w:rsidR="00D146BA" w:rsidRPr="00D146BA" w14:paraId="7963B817" w14:textId="77777777" w:rsidTr="004B362F">
        <w:trPr>
          <w:trHeight w:val="702"/>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322C156" w14:textId="77777777" w:rsidR="00D146BA" w:rsidRPr="00D146BA" w:rsidRDefault="00D146BA" w:rsidP="00D146BA">
            <w:pPr>
              <w:widowControl/>
              <w:jc w:val="left"/>
              <w:rPr>
                <w:rFonts w:ascii="仿宋_GB2312" w:eastAsia="仿宋_GB2312" w:hAnsi="等线" w:cs="宋体"/>
                <w:b/>
                <w:bCs/>
                <w:color w:val="000000"/>
                <w:kern w:val="0"/>
                <w:sz w:val="24"/>
                <w:szCs w:val="24"/>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675FAE65" w14:textId="77777777" w:rsidR="00D146BA" w:rsidRPr="00D146BA" w:rsidRDefault="00D146BA" w:rsidP="00D146BA">
            <w:pPr>
              <w:widowControl/>
              <w:jc w:val="left"/>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铸牢中华民族共同体意识 推进党的民族工作高质量发展——学</w:t>
            </w:r>
            <w:proofErr w:type="gramStart"/>
            <w:r w:rsidRPr="00D146BA">
              <w:rPr>
                <w:rFonts w:ascii="仿宋_GB2312" w:eastAsia="仿宋_GB2312" w:hAnsi="等线" w:cs="宋体" w:hint="eastAsia"/>
                <w:color w:val="000000"/>
                <w:kern w:val="0"/>
                <w:sz w:val="24"/>
                <w:szCs w:val="24"/>
              </w:rPr>
              <w:t>习习近</w:t>
            </w:r>
            <w:proofErr w:type="gramEnd"/>
            <w:r w:rsidRPr="00D146BA">
              <w:rPr>
                <w:rFonts w:ascii="仿宋_GB2312" w:eastAsia="仿宋_GB2312" w:hAnsi="等线" w:cs="宋体" w:hint="eastAsia"/>
                <w:color w:val="000000"/>
                <w:kern w:val="0"/>
                <w:sz w:val="24"/>
                <w:szCs w:val="24"/>
              </w:rPr>
              <w:t>平总书记2021年中央民族工作会议讲话精神</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CB254B3" w14:textId="77777777" w:rsidR="00D146BA" w:rsidRPr="00D146BA" w:rsidRDefault="00D146BA" w:rsidP="00D146BA">
            <w:pPr>
              <w:widowControl/>
              <w:jc w:val="center"/>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王  军</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068391C" w14:textId="77777777" w:rsidR="00D146BA" w:rsidRPr="00D146BA" w:rsidRDefault="00D146BA" w:rsidP="00D146BA">
            <w:pPr>
              <w:widowControl/>
              <w:rPr>
                <w:rFonts w:ascii="仿宋_GB2312" w:eastAsia="仿宋_GB2312" w:hAnsi="等线" w:cs="宋体"/>
                <w:color w:val="000000"/>
                <w:kern w:val="0"/>
                <w:sz w:val="24"/>
                <w:szCs w:val="24"/>
              </w:rPr>
            </w:pPr>
            <w:r w:rsidRPr="00D146BA">
              <w:rPr>
                <w:rFonts w:ascii="仿宋_GB2312" w:eastAsia="仿宋_GB2312" w:hAnsi="等线" w:cs="宋体" w:hint="eastAsia"/>
                <w:color w:val="000000"/>
                <w:kern w:val="0"/>
                <w:sz w:val="24"/>
                <w:szCs w:val="24"/>
              </w:rPr>
              <w:t>中央民族大学中国民族理论与民族政策研究院副院长</w:t>
            </w:r>
          </w:p>
        </w:tc>
      </w:tr>
      <w:tr w:rsidR="00D146BA" w:rsidRPr="00D146BA" w14:paraId="50FA4B4E" w14:textId="77777777" w:rsidTr="004B362F">
        <w:trPr>
          <w:trHeight w:val="702"/>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19A5128" w14:textId="77777777" w:rsidR="00D146BA" w:rsidRPr="00D146BA" w:rsidRDefault="00D146BA" w:rsidP="00D146BA">
            <w:pPr>
              <w:widowControl/>
              <w:jc w:val="left"/>
              <w:rPr>
                <w:rFonts w:ascii="仿宋_GB2312" w:eastAsia="仿宋_GB2312" w:hAnsi="等线" w:cs="宋体"/>
                <w:b/>
                <w:bCs/>
                <w:color w:val="000000"/>
                <w:kern w:val="0"/>
                <w:sz w:val="24"/>
                <w:szCs w:val="24"/>
              </w:rPr>
            </w:pPr>
          </w:p>
        </w:tc>
        <w:tc>
          <w:tcPr>
            <w:tcW w:w="4111" w:type="dxa"/>
            <w:tcBorders>
              <w:top w:val="nil"/>
              <w:left w:val="nil"/>
              <w:bottom w:val="single" w:sz="4" w:space="0" w:color="auto"/>
              <w:right w:val="single" w:sz="4" w:space="0" w:color="auto"/>
            </w:tcBorders>
            <w:shd w:val="clear" w:color="auto" w:fill="auto"/>
            <w:vAlign w:val="center"/>
            <w:hideMark/>
          </w:tcPr>
          <w:p w14:paraId="18281651"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认真学习贯彻习近平总书记关于加强和改进民族工作的重要思想</w:t>
            </w:r>
          </w:p>
        </w:tc>
        <w:tc>
          <w:tcPr>
            <w:tcW w:w="1559" w:type="dxa"/>
            <w:tcBorders>
              <w:top w:val="nil"/>
              <w:left w:val="nil"/>
              <w:bottom w:val="single" w:sz="4" w:space="0" w:color="auto"/>
              <w:right w:val="single" w:sz="4" w:space="0" w:color="auto"/>
            </w:tcBorders>
            <w:shd w:val="clear" w:color="auto" w:fill="auto"/>
            <w:vAlign w:val="center"/>
            <w:hideMark/>
          </w:tcPr>
          <w:p w14:paraId="54ECF067" w14:textId="77777777" w:rsidR="00D146BA" w:rsidRPr="00D146BA" w:rsidRDefault="00D146BA" w:rsidP="00D146BA">
            <w:pPr>
              <w:widowControl/>
              <w:jc w:val="center"/>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沈桂萍</w:t>
            </w:r>
          </w:p>
        </w:tc>
        <w:tc>
          <w:tcPr>
            <w:tcW w:w="2835" w:type="dxa"/>
            <w:tcBorders>
              <w:top w:val="nil"/>
              <w:left w:val="nil"/>
              <w:bottom w:val="single" w:sz="4" w:space="0" w:color="auto"/>
              <w:right w:val="single" w:sz="4" w:space="0" w:color="auto"/>
            </w:tcBorders>
            <w:shd w:val="clear" w:color="auto" w:fill="auto"/>
            <w:vAlign w:val="center"/>
            <w:hideMark/>
          </w:tcPr>
          <w:p w14:paraId="20CF6FA2"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中央社会主义学院统战理论教研部教授</w:t>
            </w:r>
          </w:p>
        </w:tc>
      </w:tr>
      <w:tr w:rsidR="00D146BA" w:rsidRPr="00D146BA" w14:paraId="662E2D4B" w14:textId="77777777" w:rsidTr="004B362F">
        <w:trPr>
          <w:trHeight w:val="702"/>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D27C4AE" w14:textId="77777777" w:rsidR="00D146BA" w:rsidRPr="00D146BA" w:rsidRDefault="00D146BA" w:rsidP="00D146BA">
            <w:pPr>
              <w:widowControl/>
              <w:jc w:val="left"/>
              <w:rPr>
                <w:rFonts w:ascii="仿宋_GB2312" w:eastAsia="仿宋_GB2312" w:hAnsi="等线" w:cs="宋体"/>
                <w:b/>
                <w:bCs/>
                <w:color w:val="000000"/>
                <w:kern w:val="0"/>
                <w:sz w:val="24"/>
                <w:szCs w:val="24"/>
              </w:rPr>
            </w:pPr>
          </w:p>
        </w:tc>
        <w:tc>
          <w:tcPr>
            <w:tcW w:w="4111" w:type="dxa"/>
            <w:tcBorders>
              <w:top w:val="nil"/>
              <w:left w:val="nil"/>
              <w:bottom w:val="single" w:sz="4" w:space="0" w:color="auto"/>
              <w:right w:val="single" w:sz="4" w:space="0" w:color="auto"/>
            </w:tcBorders>
            <w:shd w:val="clear" w:color="auto" w:fill="auto"/>
            <w:vAlign w:val="center"/>
            <w:hideMark/>
          </w:tcPr>
          <w:p w14:paraId="69B11CC7"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加强民族地区干部队伍建设 推动新时代民族工作高质量发展</w:t>
            </w:r>
          </w:p>
        </w:tc>
        <w:tc>
          <w:tcPr>
            <w:tcW w:w="1559" w:type="dxa"/>
            <w:tcBorders>
              <w:top w:val="nil"/>
              <w:left w:val="nil"/>
              <w:bottom w:val="single" w:sz="4" w:space="0" w:color="auto"/>
              <w:right w:val="single" w:sz="4" w:space="0" w:color="auto"/>
            </w:tcBorders>
            <w:shd w:val="clear" w:color="auto" w:fill="auto"/>
            <w:noWrap/>
            <w:vAlign w:val="center"/>
            <w:hideMark/>
          </w:tcPr>
          <w:p w14:paraId="4AA9E8C4" w14:textId="77777777" w:rsidR="00D146BA" w:rsidRPr="00D146BA" w:rsidRDefault="00D146BA" w:rsidP="00D146BA">
            <w:pPr>
              <w:widowControl/>
              <w:jc w:val="center"/>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刘宝明</w:t>
            </w:r>
          </w:p>
        </w:tc>
        <w:tc>
          <w:tcPr>
            <w:tcW w:w="2835" w:type="dxa"/>
            <w:tcBorders>
              <w:top w:val="nil"/>
              <w:left w:val="nil"/>
              <w:bottom w:val="single" w:sz="4" w:space="0" w:color="auto"/>
              <w:right w:val="single" w:sz="4" w:space="0" w:color="auto"/>
            </w:tcBorders>
            <w:shd w:val="clear" w:color="auto" w:fill="auto"/>
            <w:vAlign w:val="center"/>
            <w:hideMark/>
          </w:tcPr>
          <w:p w14:paraId="7353854F"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中央民族干部学院民族干部教育研究中心主任</w:t>
            </w:r>
          </w:p>
        </w:tc>
      </w:tr>
      <w:tr w:rsidR="00D146BA" w:rsidRPr="00D146BA" w14:paraId="04CD1271" w14:textId="77777777" w:rsidTr="004B362F">
        <w:trPr>
          <w:trHeight w:val="702"/>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48C915B" w14:textId="77777777" w:rsidR="00D146BA" w:rsidRPr="00D146BA" w:rsidRDefault="00D146BA" w:rsidP="00D146BA">
            <w:pPr>
              <w:widowControl/>
              <w:jc w:val="left"/>
              <w:rPr>
                <w:rFonts w:ascii="仿宋_GB2312" w:eastAsia="仿宋_GB2312" w:hAnsi="等线" w:cs="宋体"/>
                <w:b/>
                <w:bCs/>
                <w:color w:val="000000"/>
                <w:kern w:val="0"/>
                <w:sz w:val="24"/>
                <w:szCs w:val="24"/>
              </w:rPr>
            </w:pPr>
          </w:p>
        </w:tc>
        <w:tc>
          <w:tcPr>
            <w:tcW w:w="4111" w:type="dxa"/>
            <w:tcBorders>
              <w:top w:val="nil"/>
              <w:left w:val="nil"/>
              <w:bottom w:val="single" w:sz="4" w:space="0" w:color="auto"/>
              <w:right w:val="single" w:sz="4" w:space="0" w:color="auto"/>
            </w:tcBorders>
            <w:shd w:val="clear" w:color="auto" w:fill="auto"/>
            <w:vAlign w:val="center"/>
            <w:hideMark/>
          </w:tcPr>
          <w:p w14:paraId="6FB1143E"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以中国式现代化全面推进中华民族伟大复兴</w:t>
            </w:r>
          </w:p>
        </w:tc>
        <w:tc>
          <w:tcPr>
            <w:tcW w:w="1559" w:type="dxa"/>
            <w:tcBorders>
              <w:top w:val="nil"/>
              <w:left w:val="nil"/>
              <w:bottom w:val="single" w:sz="4" w:space="0" w:color="auto"/>
              <w:right w:val="single" w:sz="4" w:space="0" w:color="auto"/>
            </w:tcBorders>
            <w:shd w:val="clear" w:color="auto" w:fill="auto"/>
            <w:noWrap/>
            <w:vAlign w:val="center"/>
            <w:hideMark/>
          </w:tcPr>
          <w:p w14:paraId="77627399" w14:textId="77777777" w:rsidR="00D146BA" w:rsidRPr="00D146BA" w:rsidRDefault="00D146BA" w:rsidP="00D146BA">
            <w:pPr>
              <w:widowControl/>
              <w:jc w:val="center"/>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辛向阳</w:t>
            </w:r>
          </w:p>
        </w:tc>
        <w:tc>
          <w:tcPr>
            <w:tcW w:w="2835" w:type="dxa"/>
            <w:tcBorders>
              <w:top w:val="nil"/>
              <w:left w:val="nil"/>
              <w:bottom w:val="single" w:sz="4" w:space="0" w:color="auto"/>
              <w:right w:val="single" w:sz="4" w:space="0" w:color="auto"/>
            </w:tcBorders>
            <w:shd w:val="clear" w:color="auto" w:fill="auto"/>
            <w:vAlign w:val="center"/>
            <w:hideMark/>
          </w:tcPr>
          <w:p w14:paraId="16F9B623"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中国社会科学院马克思主义研究院党委书记、副院长</w:t>
            </w:r>
          </w:p>
        </w:tc>
      </w:tr>
      <w:tr w:rsidR="00D146BA" w:rsidRPr="00D146BA" w14:paraId="5567854D" w14:textId="77777777" w:rsidTr="004B362F">
        <w:trPr>
          <w:trHeight w:val="702"/>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A493598" w14:textId="77777777" w:rsidR="00D146BA" w:rsidRPr="00D146BA" w:rsidRDefault="00D146BA" w:rsidP="00D146BA">
            <w:pPr>
              <w:widowControl/>
              <w:jc w:val="left"/>
              <w:rPr>
                <w:rFonts w:ascii="仿宋_GB2312" w:eastAsia="仿宋_GB2312" w:hAnsi="等线" w:cs="宋体"/>
                <w:b/>
                <w:bCs/>
                <w:color w:val="000000"/>
                <w:kern w:val="0"/>
                <w:sz w:val="24"/>
                <w:szCs w:val="24"/>
              </w:rPr>
            </w:pPr>
          </w:p>
        </w:tc>
        <w:tc>
          <w:tcPr>
            <w:tcW w:w="4111" w:type="dxa"/>
            <w:tcBorders>
              <w:top w:val="nil"/>
              <w:left w:val="nil"/>
              <w:bottom w:val="single" w:sz="4" w:space="0" w:color="auto"/>
              <w:right w:val="single" w:sz="4" w:space="0" w:color="auto"/>
            </w:tcBorders>
            <w:shd w:val="clear" w:color="auto" w:fill="auto"/>
            <w:vAlign w:val="center"/>
            <w:hideMark/>
          </w:tcPr>
          <w:p w14:paraId="7599D910"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中国各民族交往交流交融的历史经验与现代启示</w:t>
            </w:r>
          </w:p>
        </w:tc>
        <w:tc>
          <w:tcPr>
            <w:tcW w:w="1559" w:type="dxa"/>
            <w:tcBorders>
              <w:top w:val="nil"/>
              <w:left w:val="nil"/>
              <w:bottom w:val="single" w:sz="4" w:space="0" w:color="auto"/>
              <w:right w:val="single" w:sz="4" w:space="0" w:color="auto"/>
            </w:tcBorders>
            <w:shd w:val="clear" w:color="auto" w:fill="auto"/>
            <w:vAlign w:val="center"/>
            <w:hideMark/>
          </w:tcPr>
          <w:p w14:paraId="2A293AA4" w14:textId="77777777" w:rsidR="00D146BA" w:rsidRPr="00D146BA" w:rsidRDefault="00D146BA" w:rsidP="00D146BA">
            <w:pPr>
              <w:widowControl/>
              <w:jc w:val="center"/>
              <w:rPr>
                <w:rFonts w:ascii="仿宋_GB2312" w:eastAsia="仿宋_GB2312" w:hAnsi="等线" w:cs="宋体"/>
                <w:kern w:val="0"/>
                <w:sz w:val="24"/>
                <w:szCs w:val="24"/>
              </w:rPr>
            </w:pPr>
            <w:proofErr w:type="gramStart"/>
            <w:r w:rsidRPr="00D146BA">
              <w:rPr>
                <w:rFonts w:ascii="仿宋_GB2312" w:eastAsia="仿宋_GB2312" w:hAnsi="等线" w:cs="宋体" w:hint="eastAsia"/>
                <w:kern w:val="0"/>
                <w:sz w:val="24"/>
                <w:szCs w:val="24"/>
              </w:rPr>
              <w:t>方素梅</w:t>
            </w:r>
            <w:proofErr w:type="gramEnd"/>
          </w:p>
        </w:tc>
        <w:tc>
          <w:tcPr>
            <w:tcW w:w="2835" w:type="dxa"/>
            <w:tcBorders>
              <w:top w:val="nil"/>
              <w:left w:val="nil"/>
              <w:bottom w:val="single" w:sz="4" w:space="0" w:color="auto"/>
              <w:right w:val="single" w:sz="4" w:space="0" w:color="auto"/>
            </w:tcBorders>
            <w:shd w:val="clear" w:color="auto" w:fill="auto"/>
            <w:vAlign w:val="center"/>
            <w:hideMark/>
          </w:tcPr>
          <w:p w14:paraId="0ABB7AED"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中国社科院民族学与人类学研究所研究员</w:t>
            </w:r>
          </w:p>
        </w:tc>
      </w:tr>
      <w:tr w:rsidR="00D146BA" w:rsidRPr="00D146BA" w14:paraId="2D636094" w14:textId="77777777" w:rsidTr="004B362F">
        <w:trPr>
          <w:trHeight w:val="702"/>
        </w:trPr>
        <w:tc>
          <w:tcPr>
            <w:tcW w:w="851" w:type="dxa"/>
            <w:vMerge w:val="restart"/>
            <w:tcBorders>
              <w:top w:val="nil"/>
              <w:left w:val="single" w:sz="4" w:space="0" w:color="auto"/>
              <w:bottom w:val="nil"/>
              <w:right w:val="single" w:sz="4" w:space="0" w:color="auto"/>
            </w:tcBorders>
            <w:shd w:val="clear" w:color="auto" w:fill="auto"/>
            <w:vAlign w:val="center"/>
            <w:hideMark/>
          </w:tcPr>
          <w:p w14:paraId="7F71C571" w14:textId="460C49F8" w:rsidR="00D146BA" w:rsidRPr="00D146BA" w:rsidRDefault="00D146BA" w:rsidP="00D146BA">
            <w:pPr>
              <w:jc w:val="center"/>
              <w:rPr>
                <w:rFonts w:ascii="仿宋_GB2312" w:eastAsia="仿宋_GB2312" w:hAnsi="等线" w:cs="宋体"/>
                <w:b/>
                <w:bCs/>
                <w:color w:val="000000"/>
                <w:kern w:val="0"/>
                <w:sz w:val="24"/>
                <w:szCs w:val="24"/>
              </w:rPr>
            </w:pPr>
            <w:r w:rsidRPr="00D146BA">
              <w:rPr>
                <w:rFonts w:ascii="仿宋_GB2312" w:eastAsia="仿宋_GB2312" w:hAnsi="等线" w:cs="宋体" w:hint="eastAsia"/>
                <w:b/>
                <w:bCs/>
                <w:color w:val="000000"/>
                <w:kern w:val="0"/>
                <w:sz w:val="24"/>
                <w:szCs w:val="24"/>
              </w:rPr>
              <w:t>港澳台</w:t>
            </w:r>
            <w:proofErr w:type="gramStart"/>
            <w:r w:rsidRPr="00D146BA">
              <w:rPr>
                <w:rFonts w:ascii="仿宋_GB2312" w:eastAsia="仿宋_GB2312" w:hAnsi="等线" w:cs="宋体" w:hint="eastAsia"/>
                <w:b/>
                <w:bCs/>
                <w:color w:val="000000"/>
                <w:kern w:val="0"/>
                <w:sz w:val="24"/>
                <w:szCs w:val="24"/>
              </w:rPr>
              <w:t>侨与海外统战工</w:t>
            </w:r>
            <w:proofErr w:type="gramEnd"/>
          </w:p>
        </w:tc>
        <w:tc>
          <w:tcPr>
            <w:tcW w:w="4111" w:type="dxa"/>
            <w:tcBorders>
              <w:top w:val="nil"/>
              <w:left w:val="nil"/>
              <w:bottom w:val="single" w:sz="4" w:space="0" w:color="auto"/>
              <w:right w:val="single" w:sz="4" w:space="0" w:color="auto"/>
            </w:tcBorders>
            <w:shd w:val="clear" w:color="auto" w:fill="auto"/>
            <w:vAlign w:val="center"/>
            <w:hideMark/>
          </w:tcPr>
          <w:p w14:paraId="4AB08486"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中华文化与港澳台海外统战工作</w:t>
            </w:r>
          </w:p>
        </w:tc>
        <w:tc>
          <w:tcPr>
            <w:tcW w:w="1559" w:type="dxa"/>
            <w:tcBorders>
              <w:top w:val="nil"/>
              <w:left w:val="nil"/>
              <w:bottom w:val="single" w:sz="4" w:space="0" w:color="auto"/>
              <w:right w:val="single" w:sz="4" w:space="0" w:color="auto"/>
            </w:tcBorders>
            <w:shd w:val="clear" w:color="auto" w:fill="auto"/>
            <w:vAlign w:val="center"/>
            <w:hideMark/>
          </w:tcPr>
          <w:p w14:paraId="70D8E7E9" w14:textId="77777777" w:rsidR="00D146BA" w:rsidRPr="00D146BA" w:rsidRDefault="00D146BA" w:rsidP="00D146BA">
            <w:pPr>
              <w:widowControl/>
              <w:jc w:val="center"/>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田飞龙</w:t>
            </w:r>
          </w:p>
        </w:tc>
        <w:tc>
          <w:tcPr>
            <w:tcW w:w="2835" w:type="dxa"/>
            <w:tcBorders>
              <w:top w:val="nil"/>
              <w:left w:val="nil"/>
              <w:bottom w:val="single" w:sz="4" w:space="0" w:color="auto"/>
              <w:right w:val="single" w:sz="4" w:space="0" w:color="auto"/>
            </w:tcBorders>
            <w:shd w:val="clear" w:color="auto" w:fill="auto"/>
            <w:vAlign w:val="center"/>
            <w:hideMark/>
          </w:tcPr>
          <w:p w14:paraId="4C45D0AD"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北京航空航天大学人文与社会科学高等研究院、法学院副教授</w:t>
            </w:r>
          </w:p>
        </w:tc>
      </w:tr>
      <w:tr w:rsidR="00D146BA" w:rsidRPr="00D146BA" w14:paraId="4656F598" w14:textId="77777777" w:rsidTr="00240756">
        <w:trPr>
          <w:trHeight w:val="702"/>
        </w:trPr>
        <w:tc>
          <w:tcPr>
            <w:tcW w:w="851" w:type="dxa"/>
            <w:vMerge/>
            <w:tcBorders>
              <w:top w:val="nil"/>
              <w:left w:val="single" w:sz="4" w:space="0" w:color="auto"/>
              <w:bottom w:val="single" w:sz="4" w:space="0" w:color="auto"/>
              <w:right w:val="single" w:sz="4" w:space="0" w:color="auto"/>
            </w:tcBorders>
            <w:vAlign w:val="center"/>
            <w:hideMark/>
          </w:tcPr>
          <w:p w14:paraId="587CDE8A" w14:textId="77777777" w:rsidR="00D146BA" w:rsidRPr="00D146BA" w:rsidRDefault="00D146BA" w:rsidP="00D146BA">
            <w:pPr>
              <w:widowControl/>
              <w:jc w:val="left"/>
              <w:rPr>
                <w:rFonts w:ascii="仿宋_GB2312" w:eastAsia="仿宋_GB2312" w:hAnsi="等线" w:cs="宋体"/>
                <w:b/>
                <w:bCs/>
                <w:color w:val="000000"/>
                <w:kern w:val="0"/>
                <w:sz w:val="24"/>
                <w:szCs w:val="24"/>
              </w:rPr>
            </w:pPr>
          </w:p>
        </w:tc>
        <w:tc>
          <w:tcPr>
            <w:tcW w:w="4111" w:type="dxa"/>
            <w:tcBorders>
              <w:top w:val="nil"/>
              <w:left w:val="nil"/>
              <w:bottom w:val="single" w:sz="4" w:space="0" w:color="auto"/>
              <w:right w:val="single" w:sz="4" w:space="0" w:color="auto"/>
            </w:tcBorders>
            <w:shd w:val="clear" w:color="auto" w:fill="auto"/>
            <w:vAlign w:val="center"/>
            <w:hideMark/>
          </w:tcPr>
          <w:p w14:paraId="497226A1"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香港国安法：学习与解读</w:t>
            </w:r>
          </w:p>
        </w:tc>
        <w:tc>
          <w:tcPr>
            <w:tcW w:w="1559" w:type="dxa"/>
            <w:tcBorders>
              <w:top w:val="nil"/>
              <w:left w:val="nil"/>
              <w:bottom w:val="single" w:sz="4" w:space="0" w:color="auto"/>
              <w:right w:val="single" w:sz="4" w:space="0" w:color="auto"/>
            </w:tcBorders>
            <w:shd w:val="clear" w:color="auto" w:fill="auto"/>
            <w:vAlign w:val="center"/>
            <w:hideMark/>
          </w:tcPr>
          <w:p w14:paraId="3B40C7CE" w14:textId="77777777" w:rsidR="00D146BA" w:rsidRPr="00D146BA" w:rsidRDefault="00D146BA" w:rsidP="00D146BA">
            <w:pPr>
              <w:widowControl/>
              <w:jc w:val="center"/>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饶戈平</w:t>
            </w:r>
          </w:p>
        </w:tc>
        <w:tc>
          <w:tcPr>
            <w:tcW w:w="2835" w:type="dxa"/>
            <w:tcBorders>
              <w:top w:val="nil"/>
              <w:left w:val="nil"/>
              <w:bottom w:val="single" w:sz="4" w:space="0" w:color="auto"/>
              <w:right w:val="single" w:sz="4" w:space="0" w:color="auto"/>
            </w:tcBorders>
            <w:shd w:val="clear" w:color="auto" w:fill="auto"/>
            <w:vAlign w:val="center"/>
            <w:hideMark/>
          </w:tcPr>
          <w:p w14:paraId="3F3DF118"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北京大学法学院教授</w:t>
            </w:r>
          </w:p>
        </w:tc>
      </w:tr>
      <w:tr w:rsidR="00D146BA" w:rsidRPr="00D146BA" w14:paraId="44A7ADB5" w14:textId="77777777" w:rsidTr="00657742">
        <w:trPr>
          <w:trHeight w:val="702"/>
        </w:trPr>
        <w:tc>
          <w:tcPr>
            <w:tcW w:w="851" w:type="dxa"/>
            <w:vMerge w:val="restart"/>
            <w:tcBorders>
              <w:top w:val="single" w:sz="4" w:space="0" w:color="auto"/>
              <w:left w:val="single" w:sz="4" w:space="0" w:color="auto"/>
              <w:bottom w:val="nil"/>
              <w:right w:val="single" w:sz="4" w:space="0" w:color="auto"/>
            </w:tcBorders>
            <w:vAlign w:val="center"/>
            <w:hideMark/>
          </w:tcPr>
          <w:p w14:paraId="111893D3" w14:textId="77777777" w:rsidR="00D146BA" w:rsidRPr="00D146BA" w:rsidRDefault="00240756" w:rsidP="00D146BA">
            <w:pPr>
              <w:jc w:val="center"/>
              <w:rPr>
                <w:rFonts w:ascii="仿宋_GB2312" w:eastAsia="仿宋_GB2312" w:hAnsi="等线" w:cs="宋体"/>
                <w:b/>
                <w:bCs/>
                <w:color w:val="000000"/>
                <w:kern w:val="0"/>
                <w:sz w:val="24"/>
                <w:szCs w:val="24"/>
              </w:rPr>
            </w:pPr>
            <w:r w:rsidRPr="00D146BA">
              <w:rPr>
                <w:rFonts w:ascii="仿宋_GB2312" w:eastAsia="仿宋_GB2312" w:hAnsi="等线" w:cs="宋体" w:hint="eastAsia"/>
                <w:b/>
                <w:bCs/>
                <w:color w:val="000000"/>
                <w:kern w:val="0"/>
                <w:sz w:val="24"/>
                <w:szCs w:val="24"/>
              </w:rPr>
              <w:lastRenderedPageBreak/>
              <w:t>作政策</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76EBC3B1"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香港国安法：立法宗旨和内涵外延</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DBF466D" w14:textId="77777777" w:rsidR="00D146BA" w:rsidRPr="00D146BA" w:rsidRDefault="00D146BA" w:rsidP="00D146BA">
            <w:pPr>
              <w:widowControl/>
              <w:jc w:val="center"/>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王振民</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DFD9771"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清华大学法学院教授</w:t>
            </w:r>
          </w:p>
        </w:tc>
      </w:tr>
      <w:tr w:rsidR="00D146BA" w:rsidRPr="00D146BA" w14:paraId="5E365BD3" w14:textId="77777777" w:rsidTr="004B362F">
        <w:trPr>
          <w:trHeight w:val="702"/>
        </w:trPr>
        <w:tc>
          <w:tcPr>
            <w:tcW w:w="851" w:type="dxa"/>
            <w:vMerge/>
            <w:tcBorders>
              <w:top w:val="nil"/>
              <w:left w:val="single" w:sz="4" w:space="0" w:color="auto"/>
              <w:bottom w:val="nil"/>
              <w:right w:val="single" w:sz="4" w:space="0" w:color="auto"/>
            </w:tcBorders>
            <w:vAlign w:val="center"/>
            <w:hideMark/>
          </w:tcPr>
          <w:p w14:paraId="6FBFC28E" w14:textId="77777777" w:rsidR="00D146BA" w:rsidRPr="00D146BA" w:rsidRDefault="00D146BA" w:rsidP="00D146BA">
            <w:pPr>
              <w:widowControl/>
              <w:jc w:val="left"/>
              <w:rPr>
                <w:rFonts w:ascii="仿宋_GB2312" w:eastAsia="仿宋_GB2312" w:hAnsi="等线" w:cs="宋体"/>
                <w:b/>
                <w:bCs/>
                <w:color w:val="000000"/>
                <w:kern w:val="0"/>
                <w:sz w:val="24"/>
                <w:szCs w:val="24"/>
              </w:rPr>
            </w:pPr>
          </w:p>
        </w:tc>
        <w:tc>
          <w:tcPr>
            <w:tcW w:w="4111" w:type="dxa"/>
            <w:tcBorders>
              <w:top w:val="nil"/>
              <w:left w:val="nil"/>
              <w:bottom w:val="single" w:sz="4" w:space="0" w:color="auto"/>
              <w:right w:val="single" w:sz="4" w:space="0" w:color="auto"/>
            </w:tcBorders>
            <w:shd w:val="clear" w:color="auto" w:fill="auto"/>
            <w:vAlign w:val="center"/>
            <w:hideMark/>
          </w:tcPr>
          <w:p w14:paraId="2A97BE91"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大变局与国际关系分析</w:t>
            </w:r>
          </w:p>
        </w:tc>
        <w:tc>
          <w:tcPr>
            <w:tcW w:w="1559" w:type="dxa"/>
            <w:tcBorders>
              <w:top w:val="nil"/>
              <w:left w:val="nil"/>
              <w:bottom w:val="single" w:sz="4" w:space="0" w:color="auto"/>
              <w:right w:val="single" w:sz="4" w:space="0" w:color="auto"/>
            </w:tcBorders>
            <w:shd w:val="clear" w:color="auto" w:fill="auto"/>
            <w:vAlign w:val="center"/>
            <w:hideMark/>
          </w:tcPr>
          <w:p w14:paraId="1A76999E" w14:textId="77777777" w:rsidR="00D146BA" w:rsidRPr="00D146BA" w:rsidRDefault="00D146BA" w:rsidP="00D146BA">
            <w:pPr>
              <w:widowControl/>
              <w:jc w:val="center"/>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于江</w:t>
            </w:r>
          </w:p>
        </w:tc>
        <w:tc>
          <w:tcPr>
            <w:tcW w:w="2835" w:type="dxa"/>
            <w:tcBorders>
              <w:top w:val="nil"/>
              <w:left w:val="nil"/>
              <w:bottom w:val="single" w:sz="4" w:space="0" w:color="auto"/>
              <w:right w:val="single" w:sz="4" w:space="0" w:color="auto"/>
            </w:tcBorders>
            <w:shd w:val="clear" w:color="auto" w:fill="auto"/>
            <w:vAlign w:val="center"/>
            <w:hideMark/>
          </w:tcPr>
          <w:p w14:paraId="52F00D2D"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中国国际问题研究院副院长</w:t>
            </w:r>
          </w:p>
        </w:tc>
      </w:tr>
      <w:tr w:rsidR="00D146BA" w:rsidRPr="00D146BA" w14:paraId="009D7B29" w14:textId="77777777" w:rsidTr="004B362F">
        <w:trPr>
          <w:trHeight w:val="702"/>
        </w:trPr>
        <w:tc>
          <w:tcPr>
            <w:tcW w:w="851" w:type="dxa"/>
            <w:vMerge/>
            <w:tcBorders>
              <w:top w:val="nil"/>
              <w:left w:val="single" w:sz="4" w:space="0" w:color="auto"/>
              <w:bottom w:val="nil"/>
              <w:right w:val="single" w:sz="4" w:space="0" w:color="auto"/>
            </w:tcBorders>
            <w:vAlign w:val="center"/>
            <w:hideMark/>
          </w:tcPr>
          <w:p w14:paraId="666D9DBE" w14:textId="77777777" w:rsidR="00D146BA" w:rsidRPr="00D146BA" w:rsidRDefault="00D146BA" w:rsidP="00D146BA">
            <w:pPr>
              <w:widowControl/>
              <w:jc w:val="left"/>
              <w:rPr>
                <w:rFonts w:ascii="仿宋_GB2312" w:eastAsia="仿宋_GB2312" w:hAnsi="等线" w:cs="宋体"/>
                <w:b/>
                <w:bCs/>
                <w:color w:val="000000"/>
                <w:kern w:val="0"/>
                <w:sz w:val="24"/>
                <w:szCs w:val="24"/>
              </w:rPr>
            </w:pPr>
          </w:p>
        </w:tc>
        <w:tc>
          <w:tcPr>
            <w:tcW w:w="4111" w:type="dxa"/>
            <w:tcBorders>
              <w:top w:val="nil"/>
              <w:left w:val="nil"/>
              <w:bottom w:val="single" w:sz="4" w:space="0" w:color="auto"/>
              <w:right w:val="single" w:sz="4" w:space="0" w:color="auto"/>
            </w:tcBorders>
            <w:shd w:val="clear" w:color="auto" w:fill="auto"/>
            <w:vAlign w:val="center"/>
            <w:hideMark/>
          </w:tcPr>
          <w:p w14:paraId="1649780A"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新时代的中国与世界——中国和平发展面临的国际局势与战略应对</w:t>
            </w:r>
          </w:p>
        </w:tc>
        <w:tc>
          <w:tcPr>
            <w:tcW w:w="1559" w:type="dxa"/>
            <w:tcBorders>
              <w:top w:val="nil"/>
              <w:left w:val="nil"/>
              <w:bottom w:val="single" w:sz="4" w:space="0" w:color="auto"/>
              <w:right w:val="single" w:sz="4" w:space="0" w:color="auto"/>
            </w:tcBorders>
            <w:shd w:val="clear" w:color="auto" w:fill="auto"/>
            <w:vAlign w:val="center"/>
            <w:hideMark/>
          </w:tcPr>
          <w:p w14:paraId="1B8ECE55" w14:textId="77777777" w:rsidR="00D146BA" w:rsidRPr="00D146BA" w:rsidRDefault="00D146BA" w:rsidP="00D146BA">
            <w:pPr>
              <w:widowControl/>
              <w:jc w:val="center"/>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江瑞平</w:t>
            </w:r>
          </w:p>
        </w:tc>
        <w:tc>
          <w:tcPr>
            <w:tcW w:w="2835" w:type="dxa"/>
            <w:tcBorders>
              <w:top w:val="nil"/>
              <w:left w:val="nil"/>
              <w:bottom w:val="single" w:sz="4" w:space="0" w:color="auto"/>
              <w:right w:val="single" w:sz="4" w:space="0" w:color="auto"/>
            </w:tcBorders>
            <w:shd w:val="clear" w:color="auto" w:fill="auto"/>
            <w:vAlign w:val="center"/>
            <w:hideMark/>
          </w:tcPr>
          <w:p w14:paraId="508E5D48"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外交学院教授</w:t>
            </w:r>
          </w:p>
        </w:tc>
      </w:tr>
      <w:tr w:rsidR="00D146BA" w:rsidRPr="00D146BA" w14:paraId="7230748C" w14:textId="77777777" w:rsidTr="004B362F">
        <w:trPr>
          <w:trHeight w:val="702"/>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A8BDE" w14:textId="77777777" w:rsidR="00D146BA" w:rsidRPr="00D146BA" w:rsidRDefault="00D146BA" w:rsidP="00D146BA">
            <w:pPr>
              <w:widowControl/>
              <w:jc w:val="center"/>
              <w:rPr>
                <w:rFonts w:ascii="仿宋_GB2312" w:eastAsia="仿宋_GB2312" w:hAnsi="等线" w:cs="宋体"/>
                <w:b/>
                <w:bCs/>
                <w:color w:val="000000"/>
                <w:kern w:val="0"/>
                <w:sz w:val="24"/>
                <w:szCs w:val="24"/>
              </w:rPr>
            </w:pPr>
            <w:r w:rsidRPr="00D146BA">
              <w:rPr>
                <w:rFonts w:ascii="仿宋_GB2312" w:eastAsia="仿宋_GB2312" w:hAnsi="等线" w:cs="宋体" w:hint="eastAsia"/>
                <w:b/>
                <w:bCs/>
                <w:color w:val="000000"/>
                <w:kern w:val="0"/>
                <w:sz w:val="24"/>
                <w:szCs w:val="24"/>
              </w:rPr>
              <w:t>建言献策和参政议政</w:t>
            </w:r>
          </w:p>
        </w:tc>
        <w:tc>
          <w:tcPr>
            <w:tcW w:w="4111" w:type="dxa"/>
            <w:tcBorders>
              <w:top w:val="nil"/>
              <w:left w:val="nil"/>
              <w:bottom w:val="single" w:sz="4" w:space="0" w:color="auto"/>
              <w:right w:val="single" w:sz="4" w:space="0" w:color="auto"/>
            </w:tcBorders>
            <w:shd w:val="clear" w:color="auto" w:fill="auto"/>
            <w:vAlign w:val="center"/>
            <w:hideMark/>
          </w:tcPr>
          <w:p w14:paraId="4224916D"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客观分析综合</w:t>
            </w:r>
            <w:proofErr w:type="gramStart"/>
            <w:r w:rsidRPr="00D146BA">
              <w:rPr>
                <w:rFonts w:ascii="仿宋_GB2312" w:eastAsia="仿宋_GB2312" w:hAnsi="等线" w:cs="宋体" w:hint="eastAsia"/>
                <w:kern w:val="0"/>
                <w:sz w:val="24"/>
                <w:szCs w:val="24"/>
              </w:rPr>
              <w:t>研</w:t>
            </w:r>
            <w:proofErr w:type="gramEnd"/>
            <w:r w:rsidRPr="00D146BA">
              <w:rPr>
                <w:rFonts w:ascii="仿宋_GB2312" w:eastAsia="仿宋_GB2312" w:hAnsi="等线" w:cs="宋体" w:hint="eastAsia"/>
                <w:kern w:val="0"/>
                <w:sz w:val="24"/>
                <w:szCs w:val="24"/>
              </w:rPr>
              <w:t>判，提高干部科学决策能力</w:t>
            </w:r>
          </w:p>
        </w:tc>
        <w:tc>
          <w:tcPr>
            <w:tcW w:w="1559" w:type="dxa"/>
            <w:tcBorders>
              <w:top w:val="nil"/>
              <w:left w:val="nil"/>
              <w:bottom w:val="single" w:sz="4" w:space="0" w:color="auto"/>
              <w:right w:val="single" w:sz="4" w:space="0" w:color="auto"/>
            </w:tcBorders>
            <w:shd w:val="clear" w:color="auto" w:fill="auto"/>
            <w:noWrap/>
            <w:vAlign w:val="center"/>
            <w:hideMark/>
          </w:tcPr>
          <w:p w14:paraId="0FEBD669" w14:textId="77777777" w:rsidR="00D146BA" w:rsidRPr="00D146BA" w:rsidRDefault="00D146BA" w:rsidP="00D146BA">
            <w:pPr>
              <w:widowControl/>
              <w:jc w:val="center"/>
              <w:rPr>
                <w:rFonts w:ascii="仿宋_GB2312" w:eastAsia="仿宋_GB2312" w:hAnsi="等线" w:cs="宋体"/>
                <w:kern w:val="0"/>
                <w:sz w:val="24"/>
                <w:szCs w:val="24"/>
              </w:rPr>
            </w:pPr>
            <w:proofErr w:type="gramStart"/>
            <w:r w:rsidRPr="00D146BA">
              <w:rPr>
                <w:rFonts w:ascii="仿宋_GB2312" w:eastAsia="仿宋_GB2312" w:hAnsi="等线" w:cs="宋体" w:hint="eastAsia"/>
                <w:kern w:val="0"/>
                <w:sz w:val="24"/>
                <w:szCs w:val="24"/>
              </w:rPr>
              <w:t>路杰</w:t>
            </w:r>
            <w:proofErr w:type="gramEnd"/>
          </w:p>
        </w:tc>
        <w:tc>
          <w:tcPr>
            <w:tcW w:w="2835" w:type="dxa"/>
            <w:tcBorders>
              <w:top w:val="nil"/>
              <w:left w:val="nil"/>
              <w:bottom w:val="single" w:sz="4" w:space="0" w:color="auto"/>
              <w:right w:val="single" w:sz="4" w:space="0" w:color="auto"/>
            </w:tcBorders>
            <w:shd w:val="clear" w:color="auto" w:fill="auto"/>
            <w:vAlign w:val="center"/>
            <w:hideMark/>
          </w:tcPr>
          <w:p w14:paraId="658D20CE"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中共中央党校（国家行政学院）公共管理教研部教授</w:t>
            </w:r>
          </w:p>
        </w:tc>
      </w:tr>
      <w:tr w:rsidR="00D146BA" w:rsidRPr="00D146BA" w14:paraId="030AB283" w14:textId="77777777" w:rsidTr="004B362F">
        <w:trPr>
          <w:trHeight w:val="702"/>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7F40669" w14:textId="77777777" w:rsidR="00D146BA" w:rsidRPr="00D146BA" w:rsidRDefault="00D146BA" w:rsidP="00D146BA">
            <w:pPr>
              <w:widowControl/>
              <w:jc w:val="left"/>
              <w:rPr>
                <w:rFonts w:ascii="仿宋_GB2312" w:eastAsia="仿宋_GB2312" w:hAnsi="等线" w:cs="宋体"/>
                <w:b/>
                <w:bCs/>
                <w:color w:val="000000"/>
                <w:kern w:val="0"/>
                <w:sz w:val="24"/>
                <w:szCs w:val="24"/>
              </w:rPr>
            </w:pPr>
          </w:p>
        </w:tc>
        <w:tc>
          <w:tcPr>
            <w:tcW w:w="4111" w:type="dxa"/>
            <w:tcBorders>
              <w:top w:val="nil"/>
              <w:left w:val="nil"/>
              <w:bottom w:val="single" w:sz="4" w:space="0" w:color="auto"/>
              <w:right w:val="single" w:sz="4" w:space="0" w:color="auto"/>
            </w:tcBorders>
            <w:shd w:val="clear" w:color="auto" w:fill="auto"/>
            <w:vAlign w:val="center"/>
            <w:hideMark/>
          </w:tcPr>
          <w:p w14:paraId="77A6C52E"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怎样做好科研和咨询工作</w:t>
            </w:r>
          </w:p>
        </w:tc>
        <w:tc>
          <w:tcPr>
            <w:tcW w:w="1559" w:type="dxa"/>
            <w:tcBorders>
              <w:top w:val="nil"/>
              <w:left w:val="nil"/>
              <w:bottom w:val="single" w:sz="4" w:space="0" w:color="auto"/>
              <w:right w:val="single" w:sz="4" w:space="0" w:color="auto"/>
            </w:tcBorders>
            <w:shd w:val="clear" w:color="auto" w:fill="auto"/>
            <w:noWrap/>
            <w:vAlign w:val="center"/>
            <w:hideMark/>
          </w:tcPr>
          <w:p w14:paraId="53E76A26" w14:textId="77777777" w:rsidR="00D146BA" w:rsidRPr="00D146BA" w:rsidRDefault="00D146BA" w:rsidP="00D146BA">
            <w:pPr>
              <w:widowControl/>
              <w:jc w:val="center"/>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丁元竹</w:t>
            </w:r>
          </w:p>
        </w:tc>
        <w:tc>
          <w:tcPr>
            <w:tcW w:w="2835" w:type="dxa"/>
            <w:tcBorders>
              <w:top w:val="nil"/>
              <w:left w:val="nil"/>
              <w:bottom w:val="single" w:sz="4" w:space="0" w:color="auto"/>
              <w:right w:val="single" w:sz="4" w:space="0" w:color="auto"/>
            </w:tcBorders>
            <w:shd w:val="clear" w:color="auto" w:fill="auto"/>
            <w:vAlign w:val="center"/>
            <w:hideMark/>
          </w:tcPr>
          <w:p w14:paraId="6FE01822"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中共中央党校（国家行政学院）社会和生态文明教研部教授</w:t>
            </w:r>
          </w:p>
        </w:tc>
      </w:tr>
      <w:tr w:rsidR="00D146BA" w:rsidRPr="00D146BA" w14:paraId="518F2E27" w14:textId="77777777" w:rsidTr="004B362F">
        <w:trPr>
          <w:trHeight w:val="702"/>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C6EFD44" w14:textId="77777777" w:rsidR="00D146BA" w:rsidRPr="00D146BA" w:rsidRDefault="00D146BA" w:rsidP="00D146BA">
            <w:pPr>
              <w:widowControl/>
              <w:jc w:val="left"/>
              <w:rPr>
                <w:rFonts w:ascii="仿宋_GB2312" w:eastAsia="仿宋_GB2312" w:hAnsi="等线" w:cs="宋体"/>
                <w:b/>
                <w:bCs/>
                <w:color w:val="000000"/>
                <w:kern w:val="0"/>
                <w:sz w:val="24"/>
                <w:szCs w:val="24"/>
              </w:rPr>
            </w:pPr>
          </w:p>
        </w:tc>
        <w:tc>
          <w:tcPr>
            <w:tcW w:w="4111" w:type="dxa"/>
            <w:tcBorders>
              <w:top w:val="nil"/>
              <w:left w:val="nil"/>
              <w:bottom w:val="single" w:sz="4" w:space="0" w:color="auto"/>
              <w:right w:val="single" w:sz="4" w:space="0" w:color="auto"/>
            </w:tcBorders>
            <w:shd w:val="clear" w:color="auto" w:fill="auto"/>
            <w:vAlign w:val="center"/>
            <w:hideMark/>
          </w:tcPr>
          <w:p w14:paraId="58F703F4"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深入群众躬身实践，提高干部调查研究能力</w:t>
            </w:r>
          </w:p>
        </w:tc>
        <w:tc>
          <w:tcPr>
            <w:tcW w:w="1559" w:type="dxa"/>
            <w:tcBorders>
              <w:top w:val="nil"/>
              <w:left w:val="nil"/>
              <w:bottom w:val="single" w:sz="4" w:space="0" w:color="auto"/>
              <w:right w:val="single" w:sz="4" w:space="0" w:color="auto"/>
            </w:tcBorders>
            <w:shd w:val="clear" w:color="auto" w:fill="auto"/>
            <w:noWrap/>
            <w:vAlign w:val="center"/>
            <w:hideMark/>
          </w:tcPr>
          <w:p w14:paraId="175F87DA" w14:textId="77777777" w:rsidR="00D146BA" w:rsidRPr="00D146BA" w:rsidRDefault="00D146BA" w:rsidP="00D146BA">
            <w:pPr>
              <w:widowControl/>
              <w:jc w:val="center"/>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丁文锋</w:t>
            </w:r>
          </w:p>
        </w:tc>
        <w:tc>
          <w:tcPr>
            <w:tcW w:w="2835" w:type="dxa"/>
            <w:tcBorders>
              <w:top w:val="nil"/>
              <w:left w:val="nil"/>
              <w:bottom w:val="single" w:sz="4" w:space="0" w:color="auto"/>
              <w:right w:val="single" w:sz="4" w:space="0" w:color="auto"/>
            </w:tcBorders>
            <w:shd w:val="clear" w:color="auto" w:fill="auto"/>
            <w:vAlign w:val="center"/>
            <w:hideMark/>
          </w:tcPr>
          <w:p w14:paraId="46EB725D"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国家行政学院信息技术部主任</w:t>
            </w:r>
          </w:p>
        </w:tc>
      </w:tr>
      <w:tr w:rsidR="00D146BA" w:rsidRPr="00D146BA" w14:paraId="1A6F2BF6" w14:textId="77777777" w:rsidTr="004B362F">
        <w:trPr>
          <w:trHeight w:val="702"/>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CEA7C3C" w14:textId="77777777" w:rsidR="00D146BA" w:rsidRPr="00D146BA" w:rsidRDefault="00D146BA" w:rsidP="00D146BA">
            <w:pPr>
              <w:widowControl/>
              <w:jc w:val="left"/>
              <w:rPr>
                <w:rFonts w:ascii="仿宋_GB2312" w:eastAsia="仿宋_GB2312" w:hAnsi="等线" w:cs="宋体"/>
                <w:b/>
                <w:bCs/>
                <w:color w:val="000000"/>
                <w:kern w:val="0"/>
                <w:sz w:val="24"/>
                <w:szCs w:val="24"/>
              </w:rPr>
            </w:pPr>
          </w:p>
        </w:tc>
        <w:tc>
          <w:tcPr>
            <w:tcW w:w="4111" w:type="dxa"/>
            <w:tcBorders>
              <w:top w:val="nil"/>
              <w:left w:val="nil"/>
              <w:bottom w:val="single" w:sz="4" w:space="0" w:color="auto"/>
              <w:right w:val="single" w:sz="4" w:space="0" w:color="auto"/>
            </w:tcBorders>
            <w:shd w:val="clear" w:color="auto" w:fill="auto"/>
            <w:vAlign w:val="center"/>
            <w:hideMark/>
          </w:tcPr>
          <w:p w14:paraId="4AAD037B"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如何有效开展调查研究</w:t>
            </w:r>
          </w:p>
        </w:tc>
        <w:tc>
          <w:tcPr>
            <w:tcW w:w="1559" w:type="dxa"/>
            <w:tcBorders>
              <w:top w:val="nil"/>
              <w:left w:val="nil"/>
              <w:bottom w:val="single" w:sz="4" w:space="0" w:color="auto"/>
              <w:right w:val="single" w:sz="4" w:space="0" w:color="auto"/>
            </w:tcBorders>
            <w:shd w:val="clear" w:color="auto" w:fill="auto"/>
            <w:noWrap/>
            <w:vAlign w:val="center"/>
            <w:hideMark/>
          </w:tcPr>
          <w:p w14:paraId="6A6B5EEC" w14:textId="77777777" w:rsidR="00D146BA" w:rsidRPr="00D146BA" w:rsidRDefault="00D146BA" w:rsidP="00D146BA">
            <w:pPr>
              <w:widowControl/>
              <w:jc w:val="center"/>
              <w:rPr>
                <w:rFonts w:ascii="仿宋_GB2312" w:eastAsia="仿宋_GB2312" w:hAnsi="等线" w:cs="宋体"/>
                <w:kern w:val="0"/>
                <w:sz w:val="24"/>
                <w:szCs w:val="24"/>
              </w:rPr>
            </w:pPr>
            <w:proofErr w:type="gramStart"/>
            <w:r w:rsidRPr="00D146BA">
              <w:rPr>
                <w:rFonts w:ascii="仿宋_GB2312" w:eastAsia="仿宋_GB2312" w:hAnsi="等线" w:cs="宋体" w:hint="eastAsia"/>
                <w:kern w:val="0"/>
                <w:sz w:val="24"/>
                <w:szCs w:val="24"/>
              </w:rPr>
              <w:t>廉思</w:t>
            </w:r>
            <w:proofErr w:type="gramEnd"/>
          </w:p>
        </w:tc>
        <w:tc>
          <w:tcPr>
            <w:tcW w:w="2835" w:type="dxa"/>
            <w:tcBorders>
              <w:top w:val="nil"/>
              <w:left w:val="nil"/>
              <w:bottom w:val="single" w:sz="4" w:space="0" w:color="auto"/>
              <w:right w:val="single" w:sz="4" w:space="0" w:color="auto"/>
            </w:tcBorders>
            <w:shd w:val="clear" w:color="auto" w:fill="auto"/>
            <w:vAlign w:val="center"/>
            <w:hideMark/>
          </w:tcPr>
          <w:p w14:paraId="34256A63"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对外经济贸易大学党委研究生工作部部长兼研究生院副院长</w:t>
            </w:r>
          </w:p>
        </w:tc>
      </w:tr>
      <w:tr w:rsidR="00D146BA" w:rsidRPr="00D146BA" w14:paraId="17BBF617" w14:textId="77777777" w:rsidTr="004B362F">
        <w:trPr>
          <w:trHeight w:val="702"/>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5F64799" w14:textId="77777777" w:rsidR="00D146BA" w:rsidRPr="00D146BA" w:rsidRDefault="00D146BA" w:rsidP="00D146BA">
            <w:pPr>
              <w:widowControl/>
              <w:jc w:val="left"/>
              <w:rPr>
                <w:rFonts w:ascii="仿宋_GB2312" w:eastAsia="仿宋_GB2312" w:hAnsi="等线" w:cs="宋体"/>
                <w:b/>
                <w:bCs/>
                <w:color w:val="000000"/>
                <w:kern w:val="0"/>
                <w:sz w:val="24"/>
                <w:szCs w:val="24"/>
              </w:rPr>
            </w:pPr>
          </w:p>
        </w:tc>
        <w:tc>
          <w:tcPr>
            <w:tcW w:w="4111" w:type="dxa"/>
            <w:tcBorders>
              <w:top w:val="nil"/>
              <w:left w:val="nil"/>
              <w:bottom w:val="single" w:sz="4" w:space="0" w:color="auto"/>
              <w:right w:val="single" w:sz="4" w:space="0" w:color="auto"/>
            </w:tcBorders>
            <w:shd w:val="clear" w:color="auto" w:fill="auto"/>
            <w:noWrap/>
            <w:vAlign w:val="center"/>
            <w:hideMark/>
          </w:tcPr>
          <w:p w14:paraId="44257A25" w14:textId="77777777" w:rsidR="00D146BA" w:rsidRPr="00D146BA" w:rsidRDefault="00D146BA" w:rsidP="00D146BA">
            <w:pPr>
              <w:widowControl/>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发展社会主义协商民主——习近平新时代中国特色社会主义思想系列微视频</w:t>
            </w:r>
          </w:p>
        </w:tc>
        <w:tc>
          <w:tcPr>
            <w:tcW w:w="1559" w:type="dxa"/>
            <w:tcBorders>
              <w:top w:val="nil"/>
              <w:left w:val="nil"/>
              <w:bottom w:val="single" w:sz="4" w:space="0" w:color="auto"/>
              <w:right w:val="single" w:sz="4" w:space="0" w:color="auto"/>
            </w:tcBorders>
            <w:shd w:val="clear" w:color="auto" w:fill="auto"/>
            <w:noWrap/>
            <w:vAlign w:val="center"/>
            <w:hideMark/>
          </w:tcPr>
          <w:p w14:paraId="6CCBB4CE" w14:textId="77777777" w:rsidR="00D146BA" w:rsidRPr="00D146BA" w:rsidRDefault="00D146BA" w:rsidP="00D146BA">
            <w:pPr>
              <w:widowControl/>
              <w:jc w:val="center"/>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微  课</w:t>
            </w:r>
          </w:p>
        </w:tc>
        <w:tc>
          <w:tcPr>
            <w:tcW w:w="2835" w:type="dxa"/>
            <w:tcBorders>
              <w:top w:val="nil"/>
              <w:left w:val="nil"/>
              <w:bottom w:val="single" w:sz="4" w:space="0" w:color="auto"/>
              <w:right w:val="single" w:sz="4" w:space="0" w:color="auto"/>
            </w:tcBorders>
            <w:shd w:val="clear" w:color="auto" w:fill="auto"/>
            <w:vAlign w:val="center"/>
            <w:hideMark/>
          </w:tcPr>
          <w:p w14:paraId="5DE43B18" w14:textId="77777777" w:rsidR="00D146BA" w:rsidRPr="00D146BA" w:rsidRDefault="00D146BA" w:rsidP="00D146BA">
            <w:pPr>
              <w:widowControl/>
              <w:jc w:val="left"/>
              <w:rPr>
                <w:rFonts w:ascii="仿宋_GB2312" w:eastAsia="仿宋_GB2312" w:hAnsi="等线" w:cs="宋体"/>
                <w:kern w:val="0"/>
                <w:sz w:val="24"/>
                <w:szCs w:val="24"/>
              </w:rPr>
            </w:pPr>
            <w:r w:rsidRPr="00D146BA">
              <w:rPr>
                <w:rFonts w:ascii="仿宋_GB2312" w:eastAsia="仿宋_GB2312" w:hAnsi="等线" w:cs="宋体" w:hint="eastAsia"/>
                <w:kern w:val="0"/>
                <w:sz w:val="24"/>
                <w:szCs w:val="24"/>
              </w:rPr>
              <w:t xml:space="preserve">　</w:t>
            </w:r>
          </w:p>
        </w:tc>
      </w:tr>
    </w:tbl>
    <w:p w14:paraId="6A492C2B" w14:textId="77777777" w:rsidR="00CB2740" w:rsidRPr="00D146BA" w:rsidRDefault="00CB2740" w:rsidP="00D146BA">
      <w:pPr>
        <w:numPr>
          <w:ilvl w:val="255"/>
          <w:numId w:val="0"/>
        </w:numPr>
        <w:spacing w:line="520" w:lineRule="exact"/>
        <w:ind w:firstLineChars="200" w:firstLine="600"/>
        <w:rPr>
          <w:rFonts w:ascii="仿宋" w:eastAsia="仿宋" w:hAnsi="仿宋" w:cs="Times New Roman"/>
          <w:color w:val="000000" w:themeColor="text1"/>
          <w:sz w:val="30"/>
          <w:szCs w:val="30"/>
        </w:rPr>
      </w:pPr>
    </w:p>
    <w:p w14:paraId="01DA1866" w14:textId="77777777" w:rsidR="00D6157C" w:rsidRPr="00D146BA" w:rsidRDefault="00D6157C">
      <w:pPr>
        <w:numPr>
          <w:ilvl w:val="255"/>
          <w:numId w:val="0"/>
        </w:numPr>
        <w:spacing w:line="520" w:lineRule="exact"/>
        <w:ind w:firstLineChars="200" w:firstLine="600"/>
        <w:rPr>
          <w:rFonts w:ascii="仿宋" w:eastAsia="仿宋" w:hAnsi="仿宋" w:cs="Times New Roman"/>
          <w:color w:val="000000" w:themeColor="text1"/>
          <w:sz w:val="30"/>
          <w:szCs w:val="30"/>
        </w:rPr>
      </w:pPr>
    </w:p>
    <w:sectPr w:rsidR="00D6157C" w:rsidRPr="00D146BA" w:rsidSect="00D146BA">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8253B" w14:textId="77777777" w:rsidR="00F908EF" w:rsidRDefault="00F908EF" w:rsidP="00C35091">
      <w:r>
        <w:separator/>
      </w:r>
    </w:p>
  </w:endnote>
  <w:endnote w:type="continuationSeparator" w:id="0">
    <w:p w14:paraId="45AD8F2E" w14:textId="77777777" w:rsidR="00F908EF" w:rsidRDefault="00F908EF" w:rsidP="00C35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CDC07" w14:textId="77777777" w:rsidR="00F908EF" w:rsidRDefault="00F908EF" w:rsidP="00C35091">
      <w:r>
        <w:separator/>
      </w:r>
    </w:p>
  </w:footnote>
  <w:footnote w:type="continuationSeparator" w:id="0">
    <w:p w14:paraId="732AA3F5" w14:textId="77777777" w:rsidR="00F908EF" w:rsidRDefault="00F908EF" w:rsidP="00C350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1A7"/>
    <w:multiLevelType w:val="hybridMultilevel"/>
    <w:tmpl w:val="C380843A"/>
    <w:lvl w:ilvl="0" w:tplc="DF7663EC">
      <w:start w:val="1"/>
      <w:numFmt w:val="decimal"/>
      <w:lvlText w:val="%1."/>
      <w:lvlJc w:val="left"/>
      <w:pPr>
        <w:ind w:left="960" w:hanging="360"/>
      </w:pPr>
      <w:rPr>
        <w:rFonts w:ascii="仿宋" w:eastAsia="仿宋" w:hAnsi="仿宋"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72"/>
    <w:rsid w:val="0000212E"/>
    <w:rsid w:val="0001042A"/>
    <w:rsid w:val="000114C6"/>
    <w:rsid w:val="000163E3"/>
    <w:rsid w:val="0004027C"/>
    <w:rsid w:val="00042C3F"/>
    <w:rsid w:val="00051960"/>
    <w:rsid w:val="00081E6F"/>
    <w:rsid w:val="000826FC"/>
    <w:rsid w:val="00090CD1"/>
    <w:rsid w:val="000C00B4"/>
    <w:rsid w:val="000C68B3"/>
    <w:rsid w:val="000E2635"/>
    <w:rsid w:val="001118C5"/>
    <w:rsid w:val="00113B62"/>
    <w:rsid w:val="00120183"/>
    <w:rsid w:val="00120A39"/>
    <w:rsid w:val="0012709B"/>
    <w:rsid w:val="0013685D"/>
    <w:rsid w:val="00157E74"/>
    <w:rsid w:val="00164B09"/>
    <w:rsid w:val="001703B0"/>
    <w:rsid w:val="0018058F"/>
    <w:rsid w:val="00180772"/>
    <w:rsid w:val="00185110"/>
    <w:rsid w:val="001952DB"/>
    <w:rsid w:val="001B6FB0"/>
    <w:rsid w:val="001C1900"/>
    <w:rsid w:val="001C65B5"/>
    <w:rsid w:val="001D27C3"/>
    <w:rsid w:val="00201380"/>
    <w:rsid w:val="0021374B"/>
    <w:rsid w:val="00233CA2"/>
    <w:rsid w:val="00234CD4"/>
    <w:rsid w:val="00240756"/>
    <w:rsid w:val="0026162F"/>
    <w:rsid w:val="00265828"/>
    <w:rsid w:val="00271FB2"/>
    <w:rsid w:val="00283280"/>
    <w:rsid w:val="002A6A28"/>
    <w:rsid w:val="002A6C36"/>
    <w:rsid w:val="002D17C3"/>
    <w:rsid w:val="002F287C"/>
    <w:rsid w:val="00301E54"/>
    <w:rsid w:val="00303669"/>
    <w:rsid w:val="003315AD"/>
    <w:rsid w:val="00340620"/>
    <w:rsid w:val="00347193"/>
    <w:rsid w:val="00347BC4"/>
    <w:rsid w:val="003624B3"/>
    <w:rsid w:val="00363CBF"/>
    <w:rsid w:val="00372D30"/>
    <w:rsid w:val="0037699F"/>
    <w:rsid w:val="0037714D"/>
    <w:rsid w:val="003911C5"/>
    <w:rsid w:val="00393E26"/>
    <w:rsid w:val="003A6E29"/>
    <w:rsid w:val="003B5F79"/>
    <w:rsid w:val="003C65CE"/>
    <w:rsid w:val="003D767F"/>
    <w:rsid w:val="003E4F32"/>
    <w:rsid w:val="004066FA"/>
    <w:rsid w:val="00407342"/>
    <w:rsid w:val="00424EFE"/>
    <w:rsid w:val="004329A9"/>
    <w:rsid w:val="00452FED"/>
    <w:rsid w:val="00453F2B"/>
    <w:rsid w:val="004A5E98"/>
    <w:rsid w:val="004B223D"/>
    <w:rsid w:val="004B3554"/>
    <w:rsid w:val="004B362F"/>
    <w:rsid w:val="004C2300"/>
    <w:rsid w:val="004D39A5"/>
    <w:rsid w:val="004D4C02"/>
    <w:rsid w:val="004F7C48"/>
    <w:rsid w:val="00502CFA"/>
    <w:rsid w:val="0050309F"/>
    <w:rsid w:val="005233B9"/>
    <w:rsid w:val="00533506"/>
    <w:rsid w:val="005366AC"/>
    <w:rsid w:val="00536AD5"/>
    <w:rsid w:val="005476B2"/>
    <w:rsid w:val="00571C6B"/>
    <w:rsid w:val="00591B86"/>
    <w:rsid w:val="00596BD7"/>
    <w:rsid w:val="005A0BD0"/>
    <w:rsid w:val="005B2A4D"/>
    <w:rsid w:val="005C3985"/>
    <w:rsid w:val="005C7551"/>
    <w:rsid w:val="005D02A4"/>
    <w:rsid w:val="005D4D1F"/>
    <w:rsid w:val="005E02D3"/>
    <w:rsid w:val="005E034C"/>
    <w:rsid w:val="005E676C"/>
    <w:rsid w:val="005F361C"/>
    <w:rsid w:val="00602A61"/>
    <w:rsid w:val="00603837"/>
    <w:rsid w:val="006309AD"/>
    <w:rsid w:val="00630B1E"/>
    <w:rsid w:val="00657742"/>
    <w:rsid w:val="00673DD4"/>
    <w:rsid w:val="006906F9"/>
    <w:rsid w:val="006A753B"/>
    <w:rsid w:val="006C194E"/>
    <w:rsid w:val="006D048A"/>
    <w:rsid w:val="006D7E31"/>
    <w:rsid w:val="006E4CBC"/>
    <w:rsid w:val="006F69B7"/>
    <w:rsid w:val="007150FB"/>
    <w:rsid w:val="007279F4"/>
    <w:rsid w:val="00727B57"/>
    <w:rsid w:val="00733234"/>
    <w:rsid w:val="0074069E"/>
    <w:rsid w:val="00742A4F"/>
    <w:rsid w:val="007434C7"/>
    <w:rsid w:val="00761DEE"/>
    <w:rsid w:val="007703C8"/>
    <w:rsid w:val="00784DF6"/>
    <w:rsid w:val="007865B9"/>
    <w:rsid w:val="007A2665"/>
    <w:rsid w:val="007A4F76"/>
    <w:rsid w:val="007A5D19"/>
    <w:rsid w:val="007C39F6"/>
    <w:rsid w:val="007F1A5B"/>
    <w:rsid w:val="007F6B66"/>
    <w:rsid w:val="00801167"/>
    <w:rsid w:val="00821402"/>
    <w:rsid w:val="00821D15"/>
    <w:rsid w:val="00823EB1"/>
    <w:rsid w:val="00831AB7"/>
    <w:rsid w:val="00837527"/>
    <w:rsid w:val="00837F02"/>
    <w:rsid w:val="008444D2"/>
    <w:rsid w:val="00853748"/>
    <w:rsid w:val="008546BD"/>
    <w:rsid w:val="00861E4A"/>
    <w:rsid w:val="008734F6"/>
    <w:rsid w:val="008756D5"/>
    <w:rsid w:val="00881BFF"/>
    <w:rsid w:val="008A416D"/>
    <w:rsid w:val="008A6589"/>
    <w:rsid w:val="008B1E1F"/>
    <w:rsid w:val="008F323F"/>
    <w:rsid w:val="008F776A"/>
    <w:rsid w:val="00901706"/>
    <w:rsid w:val="00920112"/>
    <w:rsid w:val="00922F2A"/>
    <w:rsid w:val="009472E5"/>
    <w:rsid w:val="00974F0E"/>
    <w:rsid w:val="0098089F"/>
    <w:rsid w:val="009A6935"/>
    <w:rsid w:val="009E77A0"/>
    <w:rsid w:val="00A14A1E"/>
    <w:rsid w:val="00A2086E"/>
    <w:rsid w:val="00A34155"/>
    <w:rsid w:val="00A361F3"/>
    <w:rsid w:val="00A404AF"/>
    <w:rsid w:val="00A4053E"/>
    <w:rsid w:val="00A4086D"/>
    <w:rsid w:val="00A419A2"/>
    <w:rsid w:val="00A43B55"/>
    <w:rsid w:val="00A76076"/>
    <w:rsid w:val="00A825F3"/>
    <w:rsid w:val="00A86BB8"/>
    <w:rsid w:val="00AC4222"/>
    <w:rsid w:val="00AC7B06"/>
    <w:rsid w:val="00AD3B76"/>
    <w:rsid w:val="00AE0BE9"/>
    <w:rsid w:val="00AE16F3"/>
    <w:rsid w:val="00AF0AFF"/>
    <w:rsid w:val="00B043AF"/>
    <w:rsid w:val="00B05764"/>
    <w:rsid w:val="00B12B73"/>
    <w:rsid w:val="00B17468"/>
    <w:rsid w:val="00B36633"/>
    <w:rsid w:val="00B42390"/>
    <w:rsid w:val="00B55258"/>
    <w:rsid w:val="00B826E2"/>
    <w:rsid w:val="00B86AD8"/>
    <w:rsid w:val="00B92571"/>
    <w:rsid w:val="00BA7F23"/>
    <w:rsid w:val="00BB7080"/>
    <w:rsid w:val="00BC51DB"/>
    <w:rsid w:val="00BF2B04"/>
    <w:rsid w:val="00C2265D"/>
    <w:rsid w:val="00C25AC4"/>
    <w:rsid w:val="00C35091"/>
    <w:rsid w:val="00C74B1B"/>
    <w:rsid w:val="00C77804"/>
    <w:rsid w:val="00C77F12"/>
    <w:rsid w:val="00C8364F"/>
    <w:rsid w:val="00C855D7"/>
    <w:rsid w:val="00CA3CD1"/>
    <w:rsid w:val="00CA6E04"/>
    <w:rsid w:val="00CB19C0"/>
    <w:rsid w:val="00CB2740"/>
    <w:rsid w:val="00CC50CE"/>
    <w:rsid w:val="00CD41D5"/>
    <w:rsid w:val="00CF5409"/>
    <w:rsid w:val="00D02D36"/>
    <w:rsid w:val="00D059E4"/>
    <w:rsid w:val="00D140CA"/>
    <w:rsid w:val="00D146BA"/>
    <w:rsid w:val="00D16C74"/>
    <w:rsid w:val="00D227CA"/>
    <w:rsid w:val="00D376CC"/>
    <w:rsid w:val="00D54EED"/>
    <w:rsid w:val="00D6157C"/>
    <w:rsid w:val="00D93FA2"/>
    <w:rsid w:val="00DA25CA"/>
    <w:rsid w:val="00DB5D8B"/>
    <w:rsid w:val="00DD7637"/>
    <w:rsid w:val="00E0279F"/>
    <w:rsid w:val="00E0358E"/>
    <w:rsid w:val="00E12EE0"/>
    <w:rsid w:val="00E459B8"/>
    <w:rsid w:val="00E61A34"/>
    <w:rsid w:val="00E636F1"/>
    <w:rsid w:val="00E7640D"/>
    <w:rsid w:val="00E83858"/>
    <w:rsid w:val="00E932DF"/>
    <w:rsid w:val="00E93832"/>
    <w:rsid w:val="00E97F10"/>
    <w:rsid w:val="00EA2EE3"/>
    <w:rsid w:val="00EA4D4E"/>
    <w:rsid w:val="00EB14FA"/>
    <w:rsid w:val="00EB35A8"/>
    <w:rsid w:val="00EC30F6"/>
    <w:rsid w:val="00EC459E"/>
    <w:rsid w:val="00ED6E53"/>
    <w:rsid w:val="00EE31B8"/>
    <w:rsid w:val="00EE394F"/>
    <w:rsid w:val="00EE77EC"/>
    <w:rsid w:val="00F2023E"/>
    <w:rsid w:val="00F26C05"/>
    <w:rsid w:val="00F70CC3"/>
    <w:rsid w:val="00F8179C"/>
    <w:rsid w:val="00F908EF"/>
    <w:rsid w:val="00FA4C57"/>
    <w:rsid w:val="00FC1620"/>
    <w:rsid w:val="00FD0C85"/>
    <w:rsid w:val="00FE3C27"/>
    <w:rsid w:val="00FE554A"/>
    <w:rsid w:val="00FF4601"/>
    <w:rsid w:val="00FF54E2"/>
    <w:rsid w:val="00FF5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5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C35091"/>
    <w:pPr>
      <w:widowControl w:val="0"/>
      <w:jc w:val="both"/>
    </w:pPr>
  </w:style>
  <w:style w:type="paragraph" w:styleId="1">
    <w:name w:val="heading 1"/>
    <w:basedOn w:val="a"/>
    <w:next w:val="a"/>
    <w:link w:val="1Char"/>
    <w:uiPriority w:val="9"/>
    <w:qFormat/>
    <w:rsid w:val="00A14A1E"/>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14A1E"/>
    <w:rPr>
      <w:b/>
      <w:bCs/>
      <w:kern w:val="44"/>
      <w:sz w:val="44"/>
      <w:szCs w:val="44"/>
    </w:rPr>
  </w:style>
  <w:style w:type="paragraph" w:styleId="a3">
    <w:name w:val="List Paragraph"/>
    <w:basedOn w:val="a"/>
    <w:uiPriority w:val="34"/>
    <w:qFormat/>
    <w:rsid w:val="00A14A1E"/>
    <w:pPr>
      <w:ind w:firstLineChars="200" w:firstLine="420"/>
    </w:pPr>
    <w:rPr>
      <w:rFonts w:ascii="Times New Roman" w:eastAsia="宋体" w:hAnsi="Times New Roman" w:cs="Times New Roman"/>
      <w:szCs w:val="20"/>
    </w:rPr>
  </w:style>
  <w:style w:type="paragraph" w:styleId="a4">
    <w:name w:val="header"/>
    <w:basedOn w:val="a"/>
    <w:link w:val="Char"/>
    <w:uiPriority w:val="99"/>
    <w:unhideWhenUsed/>
    <w:rsid w:val="00C3509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4"/>
    <w:uiPriority w:val="99"/>
    <w:rsid w:val="00C35091"/>
    <w:rPr>
      <w:rFonts w:ascii="Times New Roman" w:eastAsia="宋体" w:hAnsi="Times New Roman" w:cs="Times New Roman"/>
      <w:sz w:val="18"/>
      <w:szCs w:val="18"/>
    </w:rPr>
  </w:style>
  <w:style w:type="paragraph" w:styleId="a5">
    <w:name w:val="footer"/>
    <w:basedOn w:val="a"/>
    <w:link w:val="Char0"/>
    <w:uiPriority w:val="99"/>
    <w:unhideWhenUsed/>
    <w:rsid w:val="00C35091"/>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uiPriority w:val="99"/>
    <w:rsid w:val="00C35091"/>
    <w:rPr>
      <w:rFonts w:ascii="Times New Roman" w:eastAsia="宋体" w:hAnsi="Times New Roman" w:cs="Times New Roman"/>
      <w:sz w:val="18"/>
      <w:szCs w:val="18"/>
    </w:rPr>
  </w:style>
  <w:style w:type="paragraph" w:styleId="a6">
    <w:name w:val="Normal (Web)"/>
    <w:basedOn w:val="a"/>
    <w:uiPriority w:val="99"/>
    <w:unhideWhenUsed/>
    <w:qFormat/>
    <w:rsid w:val="00C35091"/>
    <w:pPr>
      <w:spacing w:beforeAutospacing="1" w:afterAutospacing="1"/>
      <w:jc w:val="left"/>
    </w:pPr>
    <w:rPr>
      <w:rFonts w:ascii="Calibri" w:eastAsia="宋体" w:hAnsi="Calibri" w:cs="Times New Roman"/>
      <w:kern w:val="0"/>
      <w:sz w:val="24"/>
    </w:rPr>
  </w:style>
  <w:style w:type="character" w:styleId="a7">
    <w:name w:val="Emphasis"/>
    <w:basedOn w:val="a0"/>
    <w:uiPriority w:val="20"/>
    <w:qFormat/>
    <w:rsid w:val="00BA7F2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C35091"/>
    <w:pPr>
      <w:widowControl w:val="0"/>
      <w:jc w:val="both"/>
    </w:pPr>
  </w:style>
  <w:style w:type="paragraph" w:styleId="1">
    <w:name w:val="heading 1"/>
    <w:basedOn w:val="a"/>
    <w:next w:val="a"/>
    <w:link w:val="1Char"/>
    <w:uiPriority w:val="9"/>
    <w:qFormat/>
    <w:rsid w:val="00A14A1E"/>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14A1E"/>
    <w:rPr>
      <w:b/>
      <w:bCs/>
      <w:kern w:val="44"/>
      <w:sz w:val="44"/>
      <w:szCs w:val="44"/>
    </w:rPr>
  </w:style>
  <w:style w:type="paragraph" w:styleId="a3">
    <w:name w:val="List Paragraph"/>
    <w:basedOn w:val="a"/>
    <w:uiPriority w:val="34"/>
    <w:qFormat/>
    <w:rsid w:val="00A14A1E"/>
    <w:pPr>
      <w:ind w:firstLineChars="200" w:firstLine="420"/>
    </w:pPr>
    <w:rPr>
      <w:rFonts w:ascii="Times New Roman" w:eastAsia="宋体" w:hAnsi="Times New Roman" w:cs="Times New Roman"/>
      <w:szCs w:val="20"/>
    </w:rPr>
  </w:style>
  <w:style w:type="paragraph" w:styleId="a4">
    <w:name w:val="header"/>
    <w:basedOn w:val="a"/>
    <w:link w:val="Char"/>
    <w:uiPriority w:val="99"/>
    <w:unhideWhenUsed/>
    <w:rsid w:val="00C3509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4"/>
    <w:uiPriority w:val="99"/>
    <w:rsid w:val="00C35091"/>
    <w:rPr>
      <w:rFonts w:ascii="Times New Roman" w:eastAsia="宋体" w:hAnsi="Times New Roman" w:cs="Times New Roman"/>
      <w:sz w:val="18"/>
      <w:szCs w:val="18"/>
    </w:rPr>
  </w:style>
  <w:style w:type="paragraph" w:styleId="a5">
    <w:name w:val="footer"/>
    <w:basedOn w:val="a"/>
    <w:link w:val="Char0"/>
    <w:uiPriority w:val="99"/>
    <w:unhideWhenUsed/>
    <w:rsid w:val="00C35091"/>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uiPriority w:val="99"/>
    <w:rsid w:val="00C35091"/>
    <w:rPr>
      <w:rFonts w:ascii="Times New Roman" w:eastAsia="宋体" w:hAnsi="Times New Roman" w:cs="Times New Roman"/>
      <w:sz w:val="18"/>
      <w:szCs w:val="18"/>
    </w:rPr>
  </w:style>
  <w:style w:type="paragraph" w:styleId="a6">
    <w:name w:val="Normal (Web)"/>
    <w:basedOn w:val="a"/>
    <w:uiPriority w:val="99"/>
    <w:unhideWhenUsed/>
    <w:qFormat/>
    <w:rsid w:val="00C35091"/>
    <w:pPr>
      <w:spacing w:beforeAutospacing="1" w:afterAutospacing="1"/>
      <w:jc w:val="left"/>
    </w:pPr>
    <w:rPr>
      <w:rFonts w:ascii="Calibri" w:eastAsia="宋体" w:hAnsi="Calibri" w:cs="Times New Roman"/>
      <w:kern w:val="0"/>
      <w:sz w:val="24"/>
    </w:rPr>
  </w:style>
  <w:style w:type="character" w:styleId="a7">
    <w:name w:val="Emphasis"/>
    <w:basedOn w:val="a0"/>
    <w:uiPriority w:val="20"/>
    <w:qFormat/>
    <w:rsid w:val="00BA7F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398606">
      <w:bodyDiv w:val="1"/>
      <w:marLeft w:val="0"/>
      <w:marRight w:val="0"/>
      <w:marTop w:val="0"/>
      <w:marBottom w:val="0"/>
      <w:divBdr>
        <w:top w:val="none" w:sz="0" w:space="0" w:color="auto"/>
        <w:left w:val="none" w:sz="0" w:space="0" w:color="auto"/>
        <w:bottom w:val="none" w:sz="0" w:space="0" w:color="auto"/>
        <w:right w:val="none" w:sz="0" w:space="0" w:color="auto"/>
      </w:divBdr>
    </w:div>
    <w:div w:id="1109007694">
      <w:bodyDiv w:val="1"/>
      <w:marLeft w:val="0"/>
      <w:marRight w:val="0"/>
      <w:marTop w:val="0"/>
      <w:marBottom w:val="0"/>
      <w:divBdr>
        <w:top w:val="none" w:sz="0" w:space="0" w:color="auto"/>
        <w:left w:val="none" w:sz="0" w:space="0" w:color="auto"/>
        <w:bottom w:val="none" w:sz="0" w:space="0" w:color="auto"/>
        <w:right w:val="none" w:sz="0" w:space="0" w:color="auto"/>
      </w:divBdr>
    </w:div>
    <w:div w:id="129965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5ECF9-5908-4AAB-8B50-D91605BB7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admin-811A</dc:creator>
  <cp:lastModifiedBy>SHOU</cp:lastModifiedBy>
  <cp:revision>3</cp:revision>
  <cp:lastPrinted>2023-04-06T09:28:00Z</cp:lastPrinted>
  <dcterms:created xsi:type="dcterms:W3CDTF">2023-05-29T01:14:00Z</dcterms:created>
  <dcterms:modified xsi:type="dcterms:W3CDTF">2023-05-29T01:14:00Z</dcterms:modified>
</cp:coreProperties>
</file>